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713" w:rsidRPr="004D6B6A" w:rsidRDefault="00B30611" w:rsidP="008B2713">
      <w:pPr>
        <w:rPr>
          <w:b/>
          <w:sz w:val="26"/>
          <w:szCs w:val="26"/>
        </w:rPr>
      </w:pPr>
      <w:r w:rsidRPr="004D6B6A">
        <w:rPr>
          <w:b/>
          <w:sz w:val="26"/>
          <w:szCs w:val="26"/>
        </w:rPr>
        <w:t xml:space="preserve">HỘI ĐỒNG NHÂN DÂN              </w:t>
      </w:r>
      <w:r w:rsidR="008B2713" w:rsidRPr="004D6B6A">
        <w:rPr>
          <w:b/>
          <w:sz w:val="26"/>
          <w:szCs w:val="26"/>
        </w:rPr>
        <w:t>CỘNG HÒA XÃ HỘI CHỦ NGHĨA VIỆT NAM</w:t>
      </w:r>
    </w:p>
    <w:p w:rsidR="008B2713" w:rsidRPr="004D6B6A" w:rsidRDefault="008B2713" w:rsidP="008B2713">
      <w:pPr>
        <w:rPr>
          <w:b/>
          <w:sz w:val="28"/>
          <w:szCs w:val="28"/>
        </w:rPr>
      </w:pPr>
      <w:r w:rsidRPr="004D6B6A">
        <w:rPr>
          <w:b/>
          <w:sz w:val="26"/>
          <w:szCs w:val="26"/>
        </w:rPr>
        <w:t xml:space="preserve">     TỈNH BÌNH ĐỊNH                                      </w:t>
      </w:r>
      <w:r w:rsidRPr="004D6B6A">
        <w:rPr>
          <w:b/>
          <w:sz w:val="28"/>
          <w:szCs w:val="28"/>
        </w:rPr>
        <w:t>Độc lập - Tự do - Hạnh phúc</w:t>
      </w:r>
    </w:p>
    <w:p w:rsidR="008B2713" w:rsidRPr="004D6B6A" w:rsidRDefault="00D3299A" w:rsidP="008B2713">
      <w:pPr>
        <w:rPr>
          <w:b/>
          <w:sz w:val="14"/>
          <w:szCs w:val="28"/>
        </w:rPr>
      </w:pPr>
      <w:r w:rsidRPr="004D6B6A">
        <w:rPr>
          <w:b/>
          <w:noProof/>
          <w:sz w:val="14"/>
          <w:szCs w:val="28"/>
        </w:rPr>
        <mc:AlternateContent>
          <mc:Choice Requires="wps">
            <w:drawing>
              <wp:anchor distT="4294967295" distB="4294967295" distL="114300" distR="114300" simplePos="0" relativeHeight="251660288" behindDoc="0" locked="0" layoutInCell="1" allowOverlap="1" wp14:anchorId="74B0E19E" wp14:editId="40CC52C6">
                <wp:simplePos x="0" y="0"/>
                <wp:positionH relativeFrom="column">
                  <wp:posOffset>3142615</wp:posOffset>
                </wp:positionH>
                <wp:positionV relativeFrom="paragraph">
                  <wp:posOffset>15239</wp:posOffset>
                </wp:positionV>
                <wp:extent cx="2171700" cy="0"/>
                <wp:effectExtent l="0" t="0" r="1905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45pt,1.2pt" to="418.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8X6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"/>
            </w:pict>
          </mc:Fallback>
        </mc:AlternateContent>
      </w:r>
      <w:r w:rsidRPr="004D6B6A">
        <w:rPr>
          <w:b/>
          <w:noProof/>
          <w:sz w:val="14"/>
          <w:szCs w:val="28"/>
        </w:rPr>
        <mc:AlternateContent>
          <mc:Choice Requires="wps">
            <w:drawing>
              <wp:anchor distT="4294967295" distB="4294967295" distL="114300" distR="114300" simplePos="0" relativeHeight="251661312" behindDoc="0" locked="0" layoutInCell="1" allowOverlap="1" wp14:anchorId="3079486E" wp14:editId="37DC6A05">
                <wp:simplePos x="0" y="0"/>
                <wp:positionH relativeFrom="column">
                  <wp:posOffset>485775</wp:posOffset>
                </wp:positionH>
                <wp:positionV relativeFrom="paragraph">
                  <wp:posOffset>24764</wp:posOffset>
                </wp:positionV>
                <wp:extent cx="685800" cy="0"/>
                <wp:effectExtent l="0" t="0" r="1905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25pt,1.95pt" to="92.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z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"/>
            </w:pict>
          </mc:Fallback>
        </mc:AlternateContent>
      </w:r>
    </w:p>
    <w:p w:rsidR="008B2713" w:rsidRPr="004D6B6A" w:rsidRDefault="008B2713" w:rsidP="008B2713">
      <w:pPr>
        <w:rPr>
          <w:sz w:val="6"/>
          <w:szCs w:val="26"/>
        </w:rPr>
      </w:pPr>
    </w:p>
    <w:p w:rsidR="008B2713" w:rsidRPr="004D6B6A" w:rsidRDefault="008B2713" w:rsidP="008B2713">
      <w:pPr>
        <w:rPr>
          <w:i/>
          <w:sz w:val="26"/>
          <w:szCs w:val="28"/>
        </w:rPr>
      </w:pPr>
      <w:r w:rsidRPr="004D6B6A">
        <w:rPr>
          <w:sz w:val="26"/>
          <w:szCs w:val="26"/>
        </w:rPr>
        <w:t>Số:</w:t>
      </w:r>
      <w:r w:rsidR="00B70841" w:rsidRPr="004D6B6A">
        <w:rPr>
          <w:sz w:val="26"/>
          <w:szCs w:val="26"/>
        </w:rPr>
        <w:t xml:space="preserve">         </w:t>
      </w:r>
      <w:r w:rsidR="00B379A7" w:rsidRPr="004D6B6A">
        <w:rPr>
          <w:sz w:val="26"/>
          <w:szCs w:val="26"/>
        </w:rPr>
        <w:t xml:space="preserve"> /</w:t>
      </w:r>
      <w:r w:rsidRPr="004D6B6A">
        <w:rPr>
          <w:sz w:val="26"/>
          <w:szCs w:val="26"/>
        </w:rPr>
        <w:t>NQ-HĐND</w:t>
      </w:r>
      <w:r w:rsidRPr="004D6B6A">
        <w:t xml:space="preserve">                          </w:t>
      </w:r>
      <w:r w:rsidR="000E59EB" w:rsidRPr="004D6B6A">
        <w:t xml:space="preserve">  </w:t>
      </w:r>
      <w:r w:rsidR="00B379A7" w:rsidRPr="004D6B6A">
        <w:t xml:space="preserve">        </w:t>
      </w:r>
      <w:r w:rsidRPr="004D6B6A">
        <w:rPr>
          <w:i/>
          <w:sz w:val="26"/>
          <w:szCs w:val="28"/>
        </w:rPr>
        <w:t>Bình Định, ngày       tháng       năm 2022</w:t>
      </w:r>
    </w:p>
    <w:p w:rsidR="008B2713" w:rsidRPr="004D6B6A" w:rsidRDefault="00E80913" w:rsidP="00E80913">
      <w:pPr>
        <w:rPr>
          <w:b/>
          <w:sz w:val="28"/>
          <w:szCs w:val="28"/>
          <w:u w:val="single"/>
        </w:rPr>
      </w:pPr>
      <w:r w:rsidRPr="004D6B6A">
        <w:rPr>
          <w:b/>
          <w:sz w:val="28"/>
          <w:szCs w:val="28"/>
        </w:rPr>
        <w:t xml:space="preserve">        </w:t>
      </w:r>
      <w:r w:rsidR="008B2713" w:rsidRPr="004D6B6A">
        <w:rPr>
          <w:b/>
          <w:sz w:val="28"/>
          <w:szCs w:val="28"/>
          <w:u w:val="single"/>
        </w:rPr>
        <w:t>Dự</w:t>
      </w:r>
      <w:r w:rsidR="00850860" w:rsidRPr="004D6B6A">
        <w:rPr>
          <w:b/>
          <w:sz w:val="28"/>
          <w:szCs w:val="28"/>
          <w:u w:val="single"/>
        </w:rPr>
        <w:t xml:space="preserve"> thảo</w:t>
      </w:r>
      <w:r w:rsidR="008B7FF8" w:rsidRPr="004D6B6A">
        <w:rPr>
          <w:b/>
          <w:sz w:val="28"/>
          <w:szCs w:val="28"/>
          <w:u w:val="single"/>
        </w:rPr>
        <w:t xml:space="preserve"> </w:t>
      </w:r>
    </w:p>
    <w:p w:rsidR="008B2713" w:rsidRPr="004D6B6A" w:rsidRDefault="008B2713" w:rsidP="008B2713">
      <w:pPr>
        <w:rPr>
          <w:b/>
          <w:sz w:val="2"/>
          <w:szCs w:val="28"/>
        </w:rPr>
      </w:pPr>
    </w:p>
    <w:p w:rsidR="008B2713" w:rsidRPr="004D6B6A" w:rsidRDefault="008B2713" w:rsidP="008B2713">
      <w:pPr>
        <w:jc w:val="center"/>
        <w:rPr>
          <w:b/>
          <w:sz w:val="32"/>
          <w:szCs w:val="28"/>
        </w:rPr>
      </w:pPr>
    </w:p>
    <w:p w:rsidR="00055352" w:rsidRPr="004D6B6A" w:rsidRDefault="00055352" w:rsidP="008B2713">
      <w:pPr>
        <w:jc w:val="center"/>
        <w:rPr>
          <w:b/>
          <w:sz w:val="2"/>
          <w:szCs w:val="28"/>
        </w:rPr>
      </w:pPr>
    </w:p>
    <w:p w:rsidR="008B2713" w:rsidRPr="004D6B6A" w:rsidRDefault="008B2713" w:rsidP="008B2713">
      <w:pPr>
        <w:jc w:val="center"/>
        <w:rPr>
          <w:b/>
          <w:sz w:val="2"/>
          <w:szCs w:val="28"/>
        </w:rPr>
      </w:pPr>
    </w:p>
    <w:p w:rsidR="008B2713" w:rsidRPr="004D6B6A" w:rsidRDefault="008B2713" w:rsidP="008B2713">
      <w:pPr>
        <w:jc w:val="center"/>
        <w:rPr>
          <w:b/>
          <w:bCs/>
          <w:sz w:val="28"/>
          <w:szCs w:val="28"/>
        </w:rPr>
      </w:pPr>
      <w:r w:rsidRPr="004D6B6A">
        <w:rPr>
          <w:b/>
          <w:bCs/>
          <w:sz w:val="28"/>
          <w:szCs w:val="28"/>
        </w:rPr>
        <w:t>NGHỊ QUYẾT</w:t>
      </w:r>
    </w:p>
    <w:p w:rsidR="004C109A" w:rsidRPr="004D6B6A" w:rsidRDefault="009646A5" w:rsidP="008B2713">
      <w:pPr>
        <w:jc w:val="center"/>
        <w:rPr>
          <w:b/>
          <w:bCs/>
          <w:sz w:val="28"/>
          <w:szCs w:val="28"/>
        </w:rPr>
      </w:pPr>
      <w:r w:rsidRPr="004D6B6A">
        <w:rPr>
          <w:b/>
          <w:bCs/>
          <w:sz w:val="28"/>
          <w:szCs w:val="28"/>
        </w:rPr>
        <w:t>Về</w:t>
      </w:r>
      <w:r w:rsidR="008B2713" w:rsidRPr="004D6B6A">
        <w:rPr>
          <w:b/>
          <w:bCs/>
          <w:sz w:val="28"/>
          <w:szCs w:val="28"/>
        </w:rPr>
        <w:t xml:space="preserve"> tặng</w:t>
      </w:r>
      <w:r w:rsidR="008B2713" w:rsidRPr="004D6B6A">
        <w:rPr>
          <w:sz w:val="28"/>
          <w:szCs w:val="28"/>
        </w:rPr>
        <w:t xml:space="preserve"> </w:t>
      </w:r>
      <w:r w:rsidR="008B2713" w:rsidRPr="004D6B6A">
        <w:rPr>
          <w:b/>
          <w:bCs/>
          <w:sz w:val="28"/>
          <w:szCs w:val="28"/>
        </w:rPr>
        <w:t xml:space="preserve">Huy hiệu “Vì sự nghiệp xây dựng </w:t>
      </w:r>
    </w:p>
    <w:p w:rsidR="008B2713" w:rsidRPr="004D6B6A" w:rsidRDefault="008B2713" w:rsidP="004C109A">
      <w:pPr>
        <w:jc w:val="center"/>
        <w:rPr>
          <w:b/>
          <w:bCs/>
          <w:sz w:val="28"/>
          <w:szCs w:val="28"/>
        </w:rPr>
      </w:pPr>
      <w:r w:rsidRPr="004D6B6A">
        <w:rPr>
          <w:b/>
          <w:bCs/>
          <w:sz w:val="28"/>
          <w:szCs w:val="28"/>
        </w:rPr>
        <w:t xml:space="preserve">và phát triển tỉnh Bình Định” </w:t>
      </w:r>
    </w:p>
    <w:p w:rsidR="008B2713" w:rsidRPr="004D6B6A" w:rsidRDefault="00D3299A" w:rsidP="008B2713">
      <w:pPr>
        <w:jc w:val="center"/>
        <w:rPr>
          <w:sz w:val="28"/>
          <w:szCs w:val="28"/>
        </w:rPr>
      </w:pPr>
      <w:r w:rsidRPr="004D6B6A">
        <w:rPr>
          <w:noProof/>
          <w:sz w:val="20"/>
          <w:szCs w:val="28"/>
        </w:rPr>
        <mc:AlternateContent>
          <mc:Choice Requires="wps">
            <w:drawing>
              <wp:anchor distT="4294967295" distB="4294967295" distL="114300" distR="114300" simplePos="0" relativeHeight="251662336" behindDoc="0" locked="0" layoutInCell="1" allowOverlap="1" wp14:anchorId="4760EB47" wp14:editId="6C2ED596">
                <wp:simplePos x="0" y="0"/>
                <wp:positionH relativeFrom="column">
                  <wp:posOffset>2527935</wp:posOffset>
                </wp:positionH>
                <wp:positionV relativeFrom="paragraph">
                  <wp:posOffset>31749</wp:posOffset>
                </wp:positionV>
                <wp:extent cx="828675" cy="0"/>
                <wp:effectExtent l="0" t="0" r="952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05pt,2.5pt" to="264.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C7mEg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"/>
            </w:pict>
          </mc:Fallback>
        </mc:AlternateContent>
      </w:r>
    </w:p>
    <w:p w:rsidR="008B2713" w:rsidRPr="004D6B6A" w:rsidRDefault="008B2713" w:rsidP="008B2713">
      <w:pPr>
        <w:jc w:val="center"/>
        <w:rPr>
          <w:sz w:val="8"/>
          <w:szCs w:val="28"/>
        </w:rPr>
      </w:pPr>
    </w:p>
    <w:p w:rsidR="00055352" w:rsidRPr="004D6B6A" w:rsidRDefault="00055352" w:rsidP="008B2713">
      <w:pPr>
        <w:jc w:val="center"/>
        <w:rPr>
          <w:b/>
          <w:sz w:val="8"/>
          <w:szCs w:val="28"/>
        </w:rPr>
      </w:pPr>
    </w:p>
    <w:p w:rsidR="008B2713" w:rsidRPr="004D6B6A" w:rsidRDefault="008B2713" w:rsidP="008B2713">
      <w:pPr>
        <w:jc w:val="center"/>
        <w:rPr>
          <w:b/>
          <w:sz w:val="28"/>
          <w:szCs w:val="28"/>
        </w:rPr>
      </w:pPr>
      <w:r w:rsidRPr="004D6B6A">
        <w:rPr>
          <w:b/>
          <w:sz w:val="28"/>
          <w:szCs w:val="28"/>
        </w:rPr>
        <w:t>HỘI ĐỒNG NHÂN DÂN TỈNH BÌNH ĐỊNH</w:t>
      </w:r>
    </w:p>
    <w:p w:rsidR="008B2713" w:rsidRPr="004D6B6A" w:rsidRDefault="008B2713" w:rsidP="008B2713">
      <w:pPr>
        <w:jc w:val="center"/>
        <w:rPr>
          <w:b/>
          <w:sz w:val="28"/>
          <w:szCs w:val="28"/>
        </w:rPr>
      </w:pPr>
      <w:r w:rsidRPr="004D6B6A">
        <w:rPr>
          <w:b/>
          <w:sz w:val="28"/>
          <w:szCs w:val="28"/>
        </w:rPr>
        <w:t xml:space="preserve">KHÓA XIII KỲ HỌP THỨ </w:t>
      </w:r>
      <w:r w:rsidR="00A34F03" w:rsidRPr="004D6B6A">
        <w:rPr>
          <w:b/>
          <w:sz w:val="28"/>
          <w:szCs w:val="28"/>
        </w:rPr>
        <w:t>…</w:t>
      </w:r>
    </w:p>
    <w:p w:rsidR="00055352" w:rsidRPr="004D6B6A" w:rsidRDefault="00055352" w:rsidP="008B2713">
      <w:pPr>
        <w:jc w:val="center"/>
        <w:rPr>
          <w:b/>
          <w:sz w:val="14"/>
          <w:szCs w:val="28"/>
        </w:rPr>
      </w:pPr>
    </w:p>
    <w:p w:rsidR="008B2713" w:rsidRPr="004D6B6A" w:rsidRDefault="008B2713" w:rsidP="008B2713">
      <w:pPr>
        <w:spacing w:before="120" w:after="120"/>
        <w:rPr>
          <w:b/>
          <w:sz w:val="2"/>
          <w:szCs w:val="28"/>
        </w:rPr>
      </w:pPr>
    </w:p>
    <w:p w:rsidR="008B2713" w:rsidRPr="004D6B6A" w:rsidRDefault="008B2713" w:rsidP="00B30611">
      <w:pPr>
        <w:pStyle w:val="NormalWeb"/>
        <w:shd w:val="clear" w:color="auto" w:fill="FFFFFF"/>
        <w:spacing w:before="180" w:beforeAutospacing="0" w:after="180" w:afterAutospacing="0"/>
        <w:ind w:firstLine="720"/>
        <w:jc w:val="both"/>
        <w:rPr>
          <w:sz w:val="28"/>
          <w:szCs w:val="28"/>
        </w:rPr>
      </w:pPr>
      <w:r w:rsidRPr="004D6B6A">
        <w:rPr>
          <w:i/>
          <w:iCs/>
          <w:sz w:val="28"/>
          <w:szCs w:val="28"/>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8B2713" w:rsidRPr="004D6B6A" w:rsidRDefault="008B2713" w:rsidP="00B30611">
      <w:pPr>
        <w:pStyle w:val="NormalWeb"/>
        <w:shd w:val="clear" w:color="auto" w:fill="FFFFFF"/>
        <w:spacing w:before="180" w:beforeAutospacing="0" w:after="180" w:afterAutospacing="0"/>
        <w:ind w:firstLine="720"/>
        <w:jc w:val="both"/>
        <w:rPr>
          <w:sz w:val="28"/>
          <w:szCs w:val="28"/>
        </w:rPr>
      </w:pPr>
      <w:r w:rsidRPr="004D6B6A">
        <w:rPr>
          <w:i/>
          <w:iCs/>
          <w:sz w:val="28"/>
          <w:szCs w:val="28"/>
          <w:lang w:val="vi-VN"/>
        </w:rPr>
        <w:t>Căn cứ Luật Ban hành văn bản quy phạm pháp luật ngày 22 tháng 6 năm 2015; Luật sửa đổi, bổ sung một số điều của Luật Ban hành văn bản quy phạm pháp luật ngày 18 tháng 6 năm 2020;</w:t>
      </w:r>
    </w:p>
    <w:p w:rsidR="008B2713" w:rsidRPr="004D6B6A" w:rsidRDefault="008B2713" w:rsidP="00B30611">
      <w:pPr>
        <w:pStyle w:val="NormalWeb"/>
        <w:shd w:val="clear" w:color="auto" w:fill="FFFFFF"/>
        <w:spacing w:before="180" w:beforeAutospacing="0" w:after="180" w:afterAutospacing="0"/>
        <w:ind w:firstLine="720"/>
        <w:jc w:val="both"/>
        <w:rPr>
          <w:sz w:val="28"/>
          <w:szCs w:val="28"/>
        </w:rPr>
      </w:pPr>
      <w:r w:rsidRPr="004D6B6A">
        <w:rPr>
          <w:i/>
          <w:iCs/>
          <w:sz w:val="28"/>
          <w:szCs w:val="28"/>
          <w:lang w:val="vi-VN"/>
        </w:rPr>
        <w:t>Căn cứ Luật Thi đua, khen thưởng ngày 26 tháng 11 năm 2003; Luật sửa đổi, bổ sung một số điều của Luật Thi đua, khen thưởng ngày 14 tháng 6 năm 2005 và Luật sửa đổi, bổ sung một số điều của Luật Thi đua, khen thưởng ngày 16 tháng 11 năm 2013;</w:t>
      </w:r>
    </w:p>
    <w:p w:rsidR="008B2713" w:rsidRPr="004D6B6A" w:rsidRDefault="008B2713" w:rsidP="00B30611">
      <w:pPr>
        <w:pStyle w:val="NormalWeb"/>
        <w:shd w:val="clear" w:color="auto" w:fill="FFFFFF"/>
        <w:spacing w:before="180" w:beforeAutospacing="0" w:after="180" w:afterAutospacing="0"/>
        <w:ind w:firstLine="720"/>
        <w:jc w:val="both"/>
        <w:rPr>
          <w:sz w:val="28"/>
          <w:szCs w:val="28"/>
        </w:rPr>
      </w:pPr>
      <w:r w:rsidRPr="004D6B6A">
        <w:rPr>
          <w:i/>
          <w:iCs/>
          <w:sz w:val="28"/>
          <w:szCs w:val="28"/>
          <w:lang w:val="vi-VN"/>
        </w:rPr>
        <w:t>Căn cứ Nghị định số </w:t>
      </w:r>
      <w:hyperlink r:id="rId9" w:tgtFrame="_blank" w:tooltip="Nghị định 91/2017/NĐ-CP" w:history="1">
        <w:r w:rsidRPr="004D6B6A">
          <w:rPr>
            <w:rStyle w:val="Hyperlink"/>
            <w:i/>
            <w:iCs/>
            <w:color w:val="auto"/>
            <w:sz w:val="28"/>
            <w:szCs w:val="28"/>
            <w:u w:val="none"/>
            <w:lang w:val="vi-VN"/>
          </w:rPr>
          <w:t>91/2017/NĐ-CP</w:t>
        </w:r>
      </w:hyperlink>
      <w:r w:rsidRPr="004D6B6A">
        <w:rPr>
          <w:i/>
          <w:iCs/>
          <w:sz w:val="28"/>
          <w:szCs w:val="28"/>
          <w:lang w:val="vi-VN"/>
        </w:rPr>
        <w:t> ngày 31 tháng 7 năm 2017 của Chính phủ quy định chi tiết thi hành một số điều của Luật Thi đua, khen thưởng;</w:t>
      </w:r>
    </w:p>
    <w:p w:rsidR="008B2713" w:rsidRPr="004D6B6A" w:rsidRDefault="009646A5" w:rsidP="00B30611">
      <w:pPr>
        <w:pStyle w:val="NormalWeb"/>
        <w:shd w:val="clear" w:color="auto" w:fill="FFFFFF"/>
        <w:spacing w:before="180" w:beforeAutospacing="0" w:after="180" w:afterAutospacing="0"/>
        <w:ind w:firstLine="720"/>
        <w:jc w:val="both"/>
        <w:rPr>
          <w:i/>
          <w:iCs/>
          <w:sz w:val="28"/>
          <w:szCs w:val="28"/>
        </w:rPr>
      </w:pPr>
      <w:r w:rsidRPr="004D6B6A">
        <w:rPr>
          <w:i/>
          <w:iCs/>
          <w:sz w:val="28"/>
          <w:szCs w:val="28"/>
        </w:rPr>
        <w:t>Theo</w:t>
      </w:r>
      <w:r w:rsidR="008B2713" w:rsidRPr="004D6B6A">
        <w:rPr>
          <w:i/>
          <w:iCs/>
          <w:sz w:val="28"/>
          <w:szCs w:val="28"/>
          <w:lang w:val="vi-VN"/>
        </w:rPr>
        <w:t xml:space="preserve"> Tờ trình số </w:t>
      </w:r>
      <w:r w:rsidR="008F5109" w:rsidRPr="004D6B6A">
        <w:rPr>
          <w:i/>
          <w:iCs/>
          <w:sz w:val="28"/>
          <w:szCs w:val="28"/>
        </w:rPr>
        <w:t>**</w:t>
      </w:r>
      <w:r w:rsidR="008B2713" w:rsidRPr="004D6B6A">
        <w:rPr>
          <w:i/>
          <w:iCs/>
          <w:sz w:val="28"/>
          <w:szCs w:val="28"/>
          <w:lang w:val="vi-VN"/>
        </w:rPr>
        <w:t>/TTr-</w:t>
      </w:r>
      <w:r w:rsidR="008B2713" w:rsidRPr="004D6B6A">
        <w:rPr>
          <w:i/>
          <w:iCs/>
          <w:sz w:val="28"/>
          <w:szCs w:val="28"/>
        </w:rPr>
        <w:t>U</w:t>
      </w:r>
      <w:r w:rsidR="008B2713" w:rsidRPr="004D6B6A">
        <w:rPr>
          <w:i/>
          <w:iCs/>
          <w:sz w:val="28"/>
          <w:szCs w:val="28"/>
          <w:lang w:val="vi-VN"/>
        </w:rPr>
        <w:t xml:space="preserve">BND ngày </w:t>
      </w:r>
      <w:r w:rsidR="008B2713" w:rsidRPr="004D6B6A">
        <w:rPr>
          <w:i/>
          <w:iCs/>
          <w:sz w:val="28"/>
          <w:szCs w:val="28"/>
        </w:rPr>
        <w:t xml:space="preserve">  </w:t>
      </w:r>
      <w:r w:rsidR="008B2713" w:rsidRPr="004D6B6A">
        <w:rPr>
          <w:i/>
          <w:iCs/>
          <w:sz w:val="28"/>
          <w:szCs w:val="28"/>
          <w:lang w:val="vi-VN"/>
        </w:rPr>
        <w:t xml:space="preserve"> tháng </w:t>
      </w:r>
      <w:r w:rsidR="008B2713" w:rsidRPr="004D6B6A">
        <w:rPr>
          <w:i/>
          <w:iCs/>
          <w:sz w:val="28"/>
          <w:szCs w:val="28"/>
        </w:rPr>
        <w:t xml:space="preserve"> </w:t>
      </w:r>
      <w:r w:rsidR="008B2713" w:rsidRPr="004D6B6A">
        <w:rPr>
          <w:i/>
          <w:iCs/>
          <w:sz w:val="28"/>
          <w:szCs w:val="28"/>
          <w:lang w:val="vi-VN"/>
        </w:rPr>
        <w:t xml:space="preserve"> năm 202</w:t>
      </w:r>
      <w:r w:rsidR="008B2713" w:rsidRPr="004D6B6A">
        <w:rPr>
          <w:i/>
          <w:iCs/>
          <w:sz w:val="28"/>
          <w:szCs w:val="28"/>
        </w:rPr>
        <w:t>2</w:t>
      </w:r>
      <w:r w:rsidR="008B2713" w:rsidRPr="004D6B6A">
        <w:rPr>
          <w:i/>
          <w:iCs/>
          <w:sz w:val="28"/>
          <w:szCs w:val="28"/>
          <w:lang w:val="vi-VN"/>
        </w:rPr>
        <w:t xml:space="preserve"> của </w:t>
      </w:r>
      <w:r w:rsidR="008B2713" w:rsidRPr="004D6B6A">
        <w:rPr>
          <w:i/>
          <w:iCs/>
          <w:sz w:val="28"/>
          <w:szCs w:val="28"/>
        </w:rPr>
        <w:t>Ủ</w:t>
      </w:r>
      <w:r w:rsidR="008B2713" w:rsidRPr="004D6B6A">
        <w:rPr>
          <w:i/>
          <w:iCs/>
          <w:sz w:val="28"/>
          <w:szCs w:val="28"/>
          <w:lang w:val="vi-VN"/>
        </w:rPr>
        <w:t xml:space="preserve">y ban nhân dân tỉnh về ban hành Quy định tặng Huy hiệu “Vì sự nghiệp xây dựng và phát triển tỉnh </w:t>
      </w:r>
      <w:r w:rsidR="000E59EB" w:rsidRPr="004D6B6A">
        <w:rPr>
          <w:i/>
          <w:iCs/>
          <w:sz w:val="28"/>
          <w:szCs w:val="28"/>
        </w:rPr>
        <w:t>Bình Định</w:t>
      </w:r>
      <w:r w:rsidR="008B2713" w:rsidRPr="004D6B6A">
        <w:rPr>
          <w:i/>
          <w:iCs/>
          <w:sz w:val="28"/>
          <w:szCs w:val="28"/>
          <w:lang w:val="vi-VN"/>
        </w:rPr>
        <w:t xml:space="preserve">”; Báo cáo thẩm tra </w:t>
      </w:r>
      <w:r w:rsidR="00B379A7" w:rsidRPr="004D6B6A">
        <w:rPr>
          <w:i/>
          <w:iCs/>
          <w:sz w:val="28"/>
          <w:szCs w:val="28"/>
        </w:rPr>
        <w:t xml:space="preserve">số…/BC-PC ngày …tháng…năm 2022 </w:t>
      </w:r>
      <w:r w:rsidR="008B2713" w:rsidRPr="004D6B6A">
        <w:rPr>
          <w:i/>
          <w:iCs/>
          <w:sz w:val="28"/>
          <w:szCs w:val="28"/>
          <w:lang w:val="vi-VN"/>
        </w:rPr>
        <w:t>của Ban Pháp chế Hội đồng nhân dân tỉnh; ý kiến thảo luận của đại biểu Hội đồng nhân dân tỉnh tại kỳ họp.</w:t>
      </w:r>
    </w:p>
    <w:p w:rsidR="008F5109" w:rsidRPr="004D6B6A" w:rsidRDefault="008F5109" w:rsidP="00B30611">
      <w:pPr>
        <w:pStyle w:val="NormalWeb"/>
        <w:shd w:val="clear" w:color="auto" w:fill="FFFFFF"/>
        <w:spacing w:before="180" w:beforeAutospacing="0" w:after="180" w:afterAutospacing="0"/>
        <w:ind w:firstLine="720"/>
        <w:jc w:val="both"/>
        <w:rPr>
          <w:sz w:val="10"/>
          <w:szCs w:val="28"/>
        </w:rPr>
      </w:pPr>
    </w:p>
    <w:p w:rsidR="008B2713" w:rsidRPr="004D6B6A" w:rsidRDefault="008B2713" w:rsidP="00B30611">
      <w:pPr>
        <w:pStyle w:val="NormalWeb"/>
        <w:shd w:val="clear" w:color="auto" w:fill="FFFFFF"/>
        <w:spacing w:before="180" w:beforeAutospacing="0" w:after="180" w:afterAutospacing="0"/>
        <w:jc w:val="center"/>
        <w:rPr>
          <w:b/>
          <w:bCs/>
          <w:sz w:val="28"/>
          <w:szCs w:val="28"/>
        </w:rPr>
      </w:pPr>
      <w:r w:rsidRPr="004D6B6A">
        <w:rPr>
          <w:b/>
          <w:bCs/>
          <w:sz w:val="28"/>
          <w:szCs w:val="28"/>
          <w:lang w:val="vi-VN"/>
        </w:rPr>
        <w:t>QUYẾT NGHỊ:</w:t>
      </w:r>
    </w:p>
    <w:p w:rsidR="008F5109" w:rsidRPr="004D6B6A" w:rsidRDefault="008F5109" w:rsidP="00B30611">
      <w:pPr>
        <w:pStyle w:val="NormalWeb"/>
        <w:shd w:val="clear" w:color="auto" w:fill="FFFFFF"/>
        <w:spacing w:before="180" w:beforeAutospacing="0" w:after="180" w:afterAutospacing="0"/>
        <w:jc w:val="center"/>
        <w:rPr>
          <w:sz w:val="6"/>
          <w:szCs w:val="28"/>
        </w:rPr>
      </w:pPr>
    </w:p>
    <w:p w:rsidR="003C2AA1" w:rsidRPr="004D6B6A" w:rsidRDefault="008B2713" w:rsidP="00B30611">
      <w:pPr>
        <w:pStyle w:val="NormalWeb"/>
        <w:shd w:val="clear" w:color="auto" w:fill="FFFFFF"/>
        <w:spacing w:before="180" w:beforeAutospacing="0" w:after="180" w:afterAutospacing="0"/>
        <w:ind w:firstLine="720"/>
        <w:jc w:val="both"/>
        <w:rPr>
          <w:sz w:val="28"/>
          <w:szCs w:val="28"/>
        </w:rPr>
      </w:pPr>
      <w:r w:rsidRPr="004D6B6A">
        <w:rPr>
          <w:b/>
          <w:bCs/>
          <w:sz w:val="28"/>
          <w:szCs w:val="28"/>
          <w:lang w:val="vi-VN"/>
        </w:rPr>
        <w:t>Điều 1. </w:t>
      </w:r>
      <w:r w:rsidR="003C2AA1" w:rsidRPr="004D6B6A">
        <w:rPr>
          <w:sz w:val="28"/>
          <w:szCs w:val="28"/>
        </w:rPr>
        <w:t>Thống nhất thông qua</w:t>
      </w:r>
      <w:r w:rsidRPr="004D6B6A">
        <w:rPr>
          <w:sz w:val="28"/>
          <w:szCs w:val="28"/>
          <w:lang w:val="vi-VN"/>
        </w:rPr>
        <w:t xml:space="preserve"> Nghị quyết </w:t>
      </w:r>
      <w:r w:rsidR="009646A5" w:rsidRPr="004D6B6A">
        <w:rPr>
          <w:sz w:val="28"/>
          <w:szCs w:val="28"/>
        </w:rPr>
        <w:t>về</w:t>
      </w:r>
      <w:r w:rsidRPr="004D6B6A">
        <w:rPr>
          <w:sz w:val="28"/>
          <w:szCs w:val="28"/>
          <w:lang w:val="vi-VN"/>
        </w:rPr>
        <w:t xml:space="preserve"> tặng Huy hiệu “Vì sự nghiệp xây dựng và phát triển tỉnh </w:t>
      </w:r>
      <w:r w:rsidRPr="004D6B6A">
        <w:rPr>
          <w:sz w:val="28"/>
          <w:szCs w:val="28"/>
        </w:rPr>
        <w:t>Bình Định</w:t>
      </w:r>
      <w:r w:rsidR="003C2AA1" w:rsidRPr="004D6B6A">
        <w:rPr>
          <w:sz w:val="28"/>
          <w:szCs w:val="28"/>
          <w:lang w:val="vi-VN"/>
        </w:rPr>
        <w:t>”</w:t>
      </w:r>
      <w:r w:rsidR="003C2AA1" w:rsidRPr="004D6B6A">
        <w:rPr>
          <w:sz w:val="28"/>
          <w:szCs w:val="28"/>
        </w:rPr>
        <w:t xml:space="preserve"> với </w:t>
      </w:r>
      <w:r w:rsidR="00B379A7" w:rsidRPr="004D6B6A">
        <w:rPr>
          <w:sz w:val="28"/>
          <w:szCs w:val="28"/>
        </w:rPr>
        <w:t xml:space="preserve">các </w:t>
      </w:r>
      <w:r w:rsidR="003C2AA1" w:rsidRPr="004D6B6A">
        <w:rPr>
          <w:sz w:val="28"/>
          <w:szCs w:val="28"/>
        </w:rPr>
        <w:t>nội dung như sau:</w:t>
      </w:r>
    </w:p>
    <w:p w:rsidR="009646A5" w:rsidRPr="004D6B6A" w:rsidRDefault="003C2AA1" w:rsidP="00B30611">
      <w:pPr>
        <w:pStyle w:val="NormalWeb"/>
        <w:shd w:val="clear" w:color="auto" w:fill="FFFFFF"/>
        <w:spacing w:before="180" w:beforeAutospacing="0" w:after="180" w:afterAutospacing="0"/>
        <w:ind w:firstLine="720"/>
        <w:jc w:val="both"/>
        <w:rPr>
          <w:b/>
          <w:bCs/>
          <w:sz w:val="28"/>
          <w:szCs w:val="28"/>
        </w:rPr>
      </w:pPr>
      <w:r w:rsidRPr="004D6B6A">
        <w:rPr>
          <w:b/>
          <w:bCs/>
          <w:sz w:val="28"/>
          <w:szCs w:val="28"/>
          <w:lang w:val="vi-VN"/>
        </w:rPr>
        <w:t xml:space="preserve">1. </w:t>
      </w:r>
      <w:r w:rsidR="009646A5" w:rsidRPr="004D6B6A">
        <w:rPr>
          <w:b/>
          <w:bCs/>
          <w:sz w:val="28"/>
          <w:szCs w:val="28"/>
        </w:rPr>
        <w:t xml:space="preserve">Tên gọi: </w:t>
      </w:r>
      <w:r w:rsidR="009646A5" w:rsidRPr="004D6B6A">
        <w:rPr>
          <w:sz w:val="28"/>
          <w:szCs w:val="28"/>
          <w:lang w:val="vi-VN"/>
        </w:rPr>
        <w:t xml:space="preserve">Huy hiệu “Vì sự nghiệp xây dựng và phát triển tỉnh </w:t>
      </w:r>
      <w:r w:rsidR="009646A5" w:rsidRPr="004D6B6A">
        <w:rPr>
          <w:sz w:val="28"/>
          <w:szCs w:val="28"/>
        </w:rPr>
        <w:t>Bình Định</w:t>
      </w:r>
      <w:r w:rsidR="009646A5" w:rsidRPr="004D6B6A">
        <w:rPr>
          <w:sz w:val="28"/>
          <w:szCs w:val="28"/>
          <w:lang w:val="vi-VN"/>
        </w:rPr>
        <w:t>”</w:t>
      </w:r>
      <w:r w:rsidR="009646A5" w:rsidRPr="004D6B6A">
        <w:rPr>
          <w:sz w:val="28"/>
          <w:szCs w:val="28"/>
        </w:rPr>
        <w:t>.</w:t>
      </w:r>
    </w:p>
    <w:p w:rsidR="003C2AA1" w:rsidRPr="004D6B6A" w:rsidRDefault="009646A5" w:rsidP="00B30611">
      <w:pPr>
        <w:pStyle w:val="NormalWeb"/>
        <w:shd w:val="clear" w:color="auto" w:fill="FFFFFF"/>
        <w:spacing w:before="180" w:beforeAutospacing="0" w:after="180" w:afterAutospacing="0"/>
        <w:ind w:firstLine="720"/>
        <w:jc w:val="both"/>
        <w:rPr>
          <w:sz w:val="28"/>
          <w:szCs w:val="28"/>
        </w:rPr>
      </w:pPr>
      <w:r w:rsidRPr="004D6B6A">
        <w:rPr>
          <w:b/>
          <w:bCs/>
          <w:sz w:val="28"/>
          <w:szCs w:val="28"/>
        </w:rPr>
        <w:t xml:space="preserve">2. </w:t>
      </w:r>
      <w:r w:rsidR="003C2AA1" w:rsidRPr="004D6B6A">
        <w:rPr>
          <w:b/>
          <w:bCs/>
          <w:sz w:val="28"/>
          <w:szCs w:val="28"/>
          <w:lang w:val="vi-VN"/>
        </w:rPr>
        <w:t>Phạm vi điều chỉnh</w:t>
      </w:r>
      <w:r w:rsidR="005B1173" w:rsidRPr="004D6B6A">
        <w:rPr>
          <w:b/>
          <w:sz w:val="28"/>
          <w:szCs w:val="28"/>
        </w:rPr>
        <w:t xml:space="preserve"> và</w:t>
      </w:r>
      <w:r w:rsidR="003C2AA1" w:rsidRPr="004D6B6A">
        <w:rPr>
          <w:b/>
          <w:sz w:val="28"/>
          <w:szCs w:val="28"/>
        </w:rPr>
        <w:t xml:space="preserve"> </w:t>
      </w:r>
      <w:r w:rsidRPr="004D6B6A">
        <w:rPr>
          <w:b/>
          <w:sz w:val="28"/>
          <w:szCs w:val="28"/>
        </w:rPr>
        <w:t>đ</w:t>
      </w:r>
      <w:r w:rsidRPr="004D6B6A">
        <w:rPr>
          <w:b/>
          <w:sz w:val="28"/>
          <w:szCs w:val="28"/>
          <w:lang w:val="vi-VN"/>
        </w:rPr>
        <w:t>ối tượng</w:t>
      </w:r>
      <w:r w:rsidR="006C08B3" w:rsidRPr="004D6B6A">
        <w:rPr>
          <w:b/>
          <w:sz w:val="28"/>
          <w:szCs w:val="28"/>
        </w:rPr>
        <w:t xml:space="preserve"> </w:t>
      </w:r>
      <w:r w:rsidRPr="004D6B6A">
        <w:rPr>
          <w:b/>
          <w:sz w:val="28"/>
          <w:szCs w:val="28"/>
        </w:rPr>
        <w:t>tặng</w:t>
      </w:r>
    </w:p>
    <w:p w:rsidR="003C2AA1" w:rsidRPr="004D6B6A" w:rsidRDefault="003C2AA1" w:rsidP="00B30611">
      <w:pPr>
        <w:spacing w:before="180" w:after="180"/>
        <w:ind w:firstLine="720"/>
        <w:jc w:val="both"/>
        <w:rPr>
          <w:sz w:val="28"/>
          <w:szCs w:val="28"/>
        </w:rPr>
      </w:pPr>
      <w:r w:rsidRPr="004D6B6A">
        <w:rPr>
          <w:sz w:val="28"/>
          <w:szCs w:val="28"/>
        </w:rPr>
        <w:t xml:space="preserve">a) </w:t>
      </w:r>
      <w:r w:rsidRPr="004D6B6A">
        <w:rPr>
          <w:bCs/>
          <w:sz w:val="28"/>
          <w:szCs w:val="28"/>
          <w:lang w:val="vi-VN"/>
        </w:rPr>
        <w:t>Phạm vi điều chỉnh</w:t>
      </w:r>
      <w:r w:rsidRPr="004D6B6A">
        <w:rPr>
          <w:sz w:val="28"/>
          <w:szCs w:val="28"/>
          <w:lang w:val="vi-VN"/>
        </w:rPr>
        <w:t xml:space="preserve"> </w:t>
      </w:r>
    </w:p>
    <w:p w:rsidR="006E04D5" w:rsidRPr="004D6B6A" w:rsidRDefault="0069205F" w:rsidP="00C80CD7">
      <w:pPr>
        <w:shd w:val="clear" w:color="auto" w:fill="FFFFFF"/>
        <w:spacing w:before="120" w:after="120"/>
        <w:ind w:firstLine="720"/>
        <w:jc w:val="both"/>
        <w:rPr>
          <w:sz w:val="28"/>
          <w:szCs w:val="28"/>
        </w:rPr>
      </w:pPr>
      <w:r w:rsidRPr="004D6B6A">
        <w:rPr>
          <w:sz w:val="28"/>
          <w:szCs w:val="28"/>
        </w:rPr>
        <w:lastRenderedPageBreak/>
        <w:t>Nghị quyết</w:t>
      </w:r>
      <w:r w:rsidR="00C80CD7" w:rsidRPr="004D6B6A">
        <w:rPr>
          <w:sz w:val="28"/>
          <w:szCs w:val="28"/>
        </w:rPr>
        <w:t xml:space="preserve"> này quy định về </w:t>
      </w:r>
      <w:r w:rsidRPr="004D6B6A">
        <w:rPr>
          <w:sz w:val="28"/>
          <w:szCs w:val="28"/>
        </w:rPr>
        <w:t>tên gọi, đối tượng</w:t>
      </w:r>
      <w:r w:rsidR="00C80CD7" w:rsidRPr="004D6B6A">
        <w:rPr>
          <w:sz w:val="28"/>
          <w:szCs w:val="28"/>
        </w:rPr>
        <w:t>, tiêu chuẩn</w:t>
      </w:r>
      <w:r w:rsidRPr="004D6B6A">
        <w:rPr>
          <w:sz w:val="28"/>
          <w:szCs w:val="28"/>
        </w:rPr>
        <w:t xml:space="preserve">, số lượng, nguồn kinh phí </w:t>
      </w:r>
      <w:r w:rsidR="00C80CD7" w:rsidRPr="004D6B6A">
        <w:rPr>
          <w:sz w:val="28"/>
          <w:szCs w:val="28"/>
        </w:rPr>
        <w:t>tặng H</w:t>
      </w:r>
      <w:r w:rsidRPr="004D6B6A">
        <w:rPr>
          <w:sz w:val="28"/>
          <w:szCs w:val="28"/>
        </w:rPr>
        <w:t>uy hiệu cho người</w:t>
      </w:r>
      <w:r w:rsidR="00C80CD7" w:rsidRPr="004D6B6A">
        <w:rPr>
          <w:sz w:val="28"/>
          <w:szCs w:val="28"/>
        </w:rPr>
        <w:t xml:space="preserve"> có đóng góp lớn, đem lại hiệu quả kinh tế - xã hội cao cho tỉnh.</w:t>
      </w:r>
    </w:p>
    <w:p w:rsidR="003C2AA1" w:rsidRPr="004D6B6A" w:rsidRDefault="003C2AA1" w:rsidP="00B30611">
      <w:pPr>
        <w:pStyle w:val="NormalWeb"/>
        <w:shd w:val="clear" w:color="auto" w:fill="FFFFFF"/>
        <w:spacing w:before="180" w:beforeAutospacing="0" w:after="180" w:afterAutospacing="0"/>
        <w:ind w:firstLine="720"/>
        <w:jc w:val="both"/>
        <w:rPr>
          <w:sz w:val="28"/>
          <w:szCs w:val="28"/>
        </w:rPr>
      </w:pPr>
      <w:r w:rsidRPr="004D6B6A">
        <w:rPr>
          <w:sz w:val="28"/>
          <w:szCs w:val="28"/>
        </w:rPr>
        <w:t xml:space="preserve">b) </w:t>
      </w:r>
      <w:r w:rsidRPr="004D6B6A">
        <w:rPr>
          <w:sz w:val="28"/>
          <w:szCs w:val="28"/>
          <w:lang w:val="vi-VN"/>
        </w:rPr>
        <w:t xml:space="preserve">Đối tượng </w:t>
      </w:r>
      <w:r w:rsidR="009646A5" w:rsidRPr="004D6B6A">
        <w:rPr>
          <w:sz w:val="28"/>
          <w:szCs w:val="28"/>
        </w:rPr>
        <w:t>tặng</w:t>
      </w:r>
    </w:p>
    <w:p w:rsidR="00495D91" w:rsidRPr="001E128A" w:rsidRDefault="00495D91" w:rsidP="00495D91">
      <w:pPr>
        <w:pStyle w:val="BodyText5"/>
        <w:shd w:val="clear" w:color="auto" w:fill="auto"/>
        <w:spacing w:before="120" w:after="120" w:line="240" w:lineRule="auto"/>
        <w:ind w:right="40" w:firstLine="720"/>
        <w:rPr>
          <w:sz w:val="28"/>
          <w:szCs w:val="28"/>
        </w:rPr>
      </w:pPr>
      <w:r w:rsidRPr="001E128A">
        <w:rPr>
          <w:b/>
          <w:i/>
          <w:sz w:val="28"/>
          <w:szCs w:val="28"/>
        </w:rPr>
        <w:t>- Phương án 1</w:t>
      </w:r>
    </w:p>
    <w:p w:rsidR="00495D91" w:rsidRPr="004D6B6A" w:rsidRDefault="00495D91" w:rsidP="00495D91">
      <w:pPr>
        <w:pStyle w:val="BodyText5"/>
        <w:shd w:val="clear" w:color="auto" w:fill="auto"/>
        <w:spacing w:before="120" w:after="120" w:line="240" w:lineRule="auto"/>
        <w:ind w:right="40" w:firstLine="720"/>
        <w:rPr>
          <w:rStyle w:val="Bodytext"/>
          <w:sz w:val="28"/>
          <w:szCs w:val="28"/>
          <w:lang w:eastAsia="vi-VN"/>
        </w:rPr>
      </w:pPr>
      <w:r w:rsidRPr="004D6B6A">
        <w:rPr>
          <w:sz w:val="28"/>
          <w:szCs w:val="28"/>
        </w:rPr>
        <w:t xml:space="preserve">Cá nhân đang </w:t>
      </w:r>
      <w:r w:rsidR="001E128A">
        <w:rPr>
          <w:sz w:val="28"/>
          <w:szCs w:val="28"/>
        </w:rPr>
        <w:t xml:space="preserve">sinh sống, lao động, học tập, </w:t>
      </w:r>
      <w:r w:rsidRPr="004D6B6A">
        <w:rPr>
          <w:sz w:val="28"/>
          <w:szCs w:val="28"/>
        </w:rPr>
        <w:t xml:space="preserve">công tác ở trên địa bàn tỉnh Bình Định (không phân biệt độ tuổi, nghề nghiệp, </w:t>
      </w:r>
      <w:r w:rsidR="001E128A" w:rsidRPr="004D6B6A">
        <w:rPr>
          <w:sz w:val="28"/>
          <w:szCs w:val="28"/>
        </w:rPr>
        <w:t>giới tính</w:t>
      </w:r>
      <w:r w:rsidR="001E128A">
        <w:rPr>
          <w:sz w:val="28"/>
          <w:szCs w:val="28"/>
        </w:rPr>
        <w:t>,</w:t>
      </w:r>
      <w:r w:rsidR="001E128A" w:rsidRPr="004D6B6A">
        <w:rPr>
          <w:sz w:val="28"/>
          <w:szCs w:val="28"/>
        </w:rPr>
        <w:t xml:space="preserve"> </w:t>
      </w:r>
      <w:r w:rsidR="001E128A">
        <w:rPr>
          <w:sz w:val="28"/>
          <w:szCs w:val="28"/>
        </w:rPr>
        <w:t>tôn giáo, dân tộc</w:t>
      </w:r>
      <w:r w:rsidRPr="004D6B6A">
        <w:rPr>
          <w:sz w:val="28"/>
          <w:szCs w:val="28"/>
        </w:rPr>
        <w:t>)</w:t>
      </w:r>
      <w:r w:rsidRPr="004D6B6A">
        <w:rPr>
          <w:rStyle w:val="Bodytext"/>
          <w:sz w:val="28"/>
          <w:szCs w:val="28"/>
          <w:lang w:eastAsia="vi-VN"/>
        </w:rPr>
        <w:t>.</w:t>
      </w:r>
    </w:p>
    <w:p w:rsidR="00495D91" w:rsidRPr="00A30A70" w:rsidRDefault="00495D91" w:rsidP="00495D91">
      <w:pPr>
        <w:pStyle w:val="BodyText5"/>
        <w:shd w:val="clear" w:color="auto" w:fill="auto"/>
        <w:spacing w:before="120" w:after="120" w:line="240" w:lineRule="auto"/>
        <w:ind w:right="40" w:firstLine="720"/>
        <w:rPr>
          <w:sz w:val="28"/>
          <w:szCs w:val="28"/>
        </w:rPr>
      </w:pPr>
      <w:r w:rsidRPr="00A30A70">
        <w:rPr>
          <w:b/>
          <w:i/>
          <w:sz w:val="28"/>
          <w:szCs w:val="28"/>
        </w:rPr>
        <w:t>- Phương án 2</w:t>
      </w:r>
      <w:r w:rsidRPr="00A30A70">
        <w:rPr>
          <w:sz w:val="28"/>
          <w:szCs w:val="28"/>
        </w:rPr>
        <w:t xml:space="preserve"> </w:t>
      </w:r>
    </w:p>
    <w:p w:rsidR="00D73215" w:rsidRPr="004D6B6A" w:rsidRDefault="00495D91" w:rsidP="00D73215">
      <w:pPr>
        <w:pStyle w:val="BodyText5"/>
        <w:shd w:val="clear" w:color="auto" w:fill="auto"/>
        <w:spacing w:before="120" w:after="120" w:line="240" w:lineRule="auto"/>
        <w:ind w:right="40" w:firstLine="720"/>
        <w:rPr>
          <w:rStyle w:val="Bodytext"/>
          <w:sz w:val="28"/>
          <w:szCs w:val="28"/>
          <w:lang w:eastAsia="vi-VN"/>
        </w:rPr>
      </w:pPr>
      <w:r w:rsidRPr="004D6B6A">
        <w:rPr>
          <w:sz w:val="28"/>
          <w:szCs w:val="28"/>
        </w:rPr>
        <w:t xml:space="preserve">a) </w:t>
      </w:r>
      <w:r w:rsidR="00D73215" w:rsidRPr="004D6B6A">
        <w:rPr>
          <w:sz w:val="28"/>
          <w:szCs w:val="28"/>
        </w:rPr>
        <w:t xml:space="preserve">Cá nhân đang </w:t>
      </w:r>
      <w:r w:rsidR="00D73215">
        <w:rPr>
          <w:sz w:val="28"/>
          <w:szCs w:val="28"/>
        </w:rPr>
        <w:t xml:space="preserve">sinh sống, lao động, học tập, </w:t>
      </w:r>
      <w:r w:rsidR="00D73215" w:rsidRPr="004D6B6A">
        <w:rPr>
          <w:sz w:val="28"/>
          <w:szCs w:val="28"/>
        </w:rPr>
        <w:t>công tác ở trên địa bàn tỉnh Bình Định (không phân biệt độ tuổi, nghề nghiệp, giới tính</w:t>
      </w:r>
      <w:r w:rsidR="00D73215">
        <w:rPr>
          <w:sz w:val="28"/>
          <w:szCs w:val="28"/>
        </w:rPr>
        <w:t>,</w:t>
      </w:r>
      <w:r w:rsidR="00D73215" w:rsidRPr="004D6B6A">
        <w:rPr>
          <w:sz w:val="28"/>
          <w:szCs w:val="28"/>
        </w:rPr>
        <w:t xml:space="preserve"> </w:t>
      </w:r>
      <w:r w:rsidR="00D73215">
        <w:rPr>
          <w:sz w:val="28"/>
          <w:szCs w:val="28"/>
        </w:rPr>
        <w:t>tôn giáo, dân tộc</w:t>
      </w:r>
      <w:r w:rsidR="00D73215" w:rsidRPr="004D6B6A">
        <w:rPr>
          <w:sz w:val="28"/>
          <w:szCs w:val="28"/>
        </w:rPr>
        <w:t>)</w:t>
      </w:r>
      <w:r w:rsidR="00D73215" w:rsidRPr="004D6B6A">
        <w:rPr>
          <w:rStyle w:val="Bodytext"/>
          <w:sz w:val="28"/>
          <w:szCs w:val="28"/>
          <w:lang w:eastAsia="vi-VN"/>
        </w:rPr>
        <w:t>.</w:t>
      </w:r>
    </w:p>
    <w:p w:rsidR="00495D91" w:rsidRPr="004D6B6A" w:rsidRDefault="00495D91" w:rsidP="00495D91">
      <w:pPr>
        <w:pStyle w:val="BodyText5"/>
        <w:shd w:val="clear" w:color="auto" w:fill="auto"/>
        <w:spacing w:before="120" w:after="120" w:line="240" w:lineRule="auto"/>
        <w:ind w:right="40" w:firstLine="720"/>
        <w:rPr>
          <w:bCs/>
          <w:sz w:val="28"/>
          <w:szCs w:val="28"/>
        </w:rPr>
      </w:pPr>
      <w:r w:rsidRPr="004D6B6A">
        <w:rPr>
          <w:sz w:val="28"/>
          <w:szCs w:val="28"/>
        </w:rPr>
        <w:t>b) Cá nhân là người Việt Nam ở trong nước</w:t>
      </w:r>
      <w:r w:rsidR="00D73215">
        <w:rPr>
          <w:sz w:val="28"/>
          <w:szCs w:val="28"/>
        </w:rPr>
        <w:t xml:space="preserve"> và nước ngoài, </w:t>
      </w:r>
      <w:r w:rsidRPr="004D6B6A">
        <w:rPr>
          <w:sz w:val="28"/>
          <w:szCs w:val="28"/>
        </w:rPr>
        <w:t xml:space="preserve">người nước ngoài (không phân biệt độ tuổi, nghề nghiệp, </w:t>
      </w:r>
      <w:r w:rsidR="00D73215" w:rsidRPr="004D6B6A">
        <w:rPr>
          <w:sz w:val="28"/>
          <w:szCs w:val="28"/>
        </w:rPr>
        <w:t>giới tính</w:t>
      </w:r>
      <w:r w:rsidR="00D73215">
        <w:rPr>
          <w:sz w:val="28"/>
          <w:szCs w:val="28"/>
        </w:rPr>
        <w:t>,</w:t>
      </w:r>
      <w:r w:rsidR="00D73215" w:rsidRPr="004D6B6A">
        <w:rPr>
          <w:sz w:val="28"/>
          <w:szCs w:val="28"/>
        </w:rPr>
        <w:t xml:space="preserve"> </w:t>
      </w:r>
      <w:r w:rsidR="00D73215">
        <w:rPr>
          <w:sz w:val="28"/>
          <w:szCs w:val="28"/>
        </w:rPr>
        <w:t>tôn giáo, dân tộc</w:t>
      </w:r>
      <w:r w:rsidRPr="004D6B6A">
        <w:rPr>
          <w:sz w:val="28"/>
          <w:szCs w:val="28"/>
        </w:rPr>
        <w:t>)</w:t>
      </w:r>
      <w:r w:rsidRPr="004D6B6A">
        <w:rPr>
          <w:bCs/>
          <w:sz w:val="28"/>
          <w:szCs w:val="28"/>
        </w:rPr>
        <w:t xml:space="preserve">.  </w:t>
      </w:r>
    </w:p>
    <w:p w:rsidR="00495D91" w:rsidRPr="004D6B6A" w:rsidRDefault="00495D91" w:rsidP="00495D91">
      <w:pPr>
        <w:shd w:val="clear" w:color="auto" w:fill="FFFFFF"/>
        <w:spacing w:before="120" w:after="120"/>
        <w:ind w:firstLine="720"/>
        <w:jc w:val="both"/>
        <w:rPr>
          <w:b/>
          <w:bCs/>
          <w:i/>
          <w:sz w:val="28"/>
          <w:szCs w:val="28"/>
          <w:u w:val="single"/>
        </w:rPr>
      </w:pPr>
      <w:r w:rsidRPr="004D6B6A">
        <w:rPr>
          <w:rStyle w:val="Bodytext2"/>
          <w:sz w:val="28"/>
          <w:szCs w:val="28"/>
          <w:lang w:eastAsia="vi-VN"/>
        </w:rPr>
        <w:t>3. Tiêu chuẩn tặng</w:t>
      </w:r>
      <w:r w:rsidRPr="004D6B6A">
        <w:rPr>
          <w:b/>
          <w:bCs/>
          <w:i/>
          <w:sz w:val="28"/>
          <w:szCs w:val="28"/>
          <w:u w:val="single"/>
        </w:rPr>
        <w:t xml:space="preserve"> </w:t>
      </w:r>
    </w:p>
    <w:p w:rsidR="00495D91" w:rsidRPr="00A30A70" w:rsidRDefault="00A14521" w:rsidP="00495D91">
      <w:pPr>
        <w:shd w:val="clear" w:color="auto" w:fill="FFFFFF"/>
        <w:spacing w:before="120" w:after="120"/>
        <w:ind w:firstLine="720"/>
        <w:jc w:val="both"/>
        <w:rPr>
          <w:b/>
          <w:bCs/>
          <w:i/>
          <w:sz w:val="28"/>
          <w:szCs w:val="28"/>
        </w:rPr>
      </w:pPr>
      <w:r>
        <w:rPr>
          <w:b/>
          <w:bCs/>
          <w:i/>
          <w:sz w:val="28"/>
          <w:szCs w:val="28"/>
        </w:rPr>
        <w:t>a)</w:t>
      </w:r>
      <w:r w:rsidR="00495D91" w:rsidRPr="00A30A70">
        <w:rPr>
          <w:b/>
          <w:bCs/>
          <w:i/>
          <w:sz w:val="28"/>
          <w:szCs w:val="28"/>
        </w:rPr>
        <w:t xml:space="preserve"> Tiêu chuẩn cho đối tượng theo phương án 1</w:t>
      </w:r>
    </w:p>
    <w:p w:rsidR="00495D91" w:rsidRPr="004D6B6A" w:rsidRDefault="00A14521" w:rsidP="00495D91">
      <w:pPr>
        <w:pStyle w:val="BodyText5"/>
        <w:shd w:val="clear" w:color="auto" w:fill="auto"/>
        <w:spacing w:before="120" w:after="120" w:line="240" w:lineRule="auto"/>
        <w:ind w:right="40" w:firstLine="720"/>
        <w:rPr>
          <w:rStyle w:val="Bodytext"/>
          <w:sz w:val="28"/>
          <w:szCs w:val="28"/>
          <w:lang w:eastAsia="vi-VN"/>
        </w:rPr>
      </w:pPr>
      <w:r>
        <w:rPr>
          <w:rStyle w:val="Bodytext"/>
          <w:sz w:val="28"/>
          <w:szCs w:val="28"/>
          <w:lang w:eastAsia="vi-VN"/>
        </w:rPr>
        <w:t xml:space="preserve">- </w:t>
      </w:r>
      <w:r w:rsidR="00D73215">
        <w:rPr>
          <w:rStyle w:val="Bodytext"/>
          <w:sz w:val="28"/>
          <w:szCs w:val="28"/>
          <w:lang w:eastAsia="vi-VN"/>
        </w:rPr>
        <w:t>C</w:t>
      </w:r>
      <w:r w:rsidR="00495D91" w:rsidRPr="004D6B6A">
        <w:rPr>
          <w:rStyle w:val="Bodytext"/>
          <w:sz w:val="28"/>
          <w:szCs w:val="28"/>
          <w:lang w:eastAsia="vi-VN"/>
        </w:rPr>
        <w:t>ó thành tích tiêu biểu</w:t>
      </w:r>
      <w:r w:rsidR="00D73215">
        <w:rPr>
          <w:sz w:val="28"/>
          <w:szCs w:val="28"/>
        </w:rPr>
        <w:t xml:space="preserve"> </w:t>
      </w:r>
      <w:r w:rsidR="00495D91" w:rsidRPr="004D6B6A">
        <w:rPr>
          <w:sz w:val="28"/>
          <w:szCs w:val="28"/>
        </w:rPr>
        <w:t xml:space="preserve">đóng góp lớn, đem lại hiệu quả kinh tế - xã hội cao </w:t>
      </w:r>
      <w:r w:rsidR="00D73215">
        <w:rPr>
          <w:sz w:val="28"/>
          <w:szCs w:val="28"/>
        </w:rPr>
        <w:t>cho</w:t>
      </w:r>
      <w:r w:rsidR="00495D91" w:rsidRPr="004D6B6A">
        <w:rPr>
          <w:sz w:val="28"/>
          <w:szCs w:val="28"/>
        </w:rPr>
        <w:t xml:space="preserve"> tỉnh.</w:t>
      </w:r>
      <w:r w:rsidR="00495D91" w:rsidRPr="004D6B6A">
        <w:rPr>
          <w:rStyle w:val="Bodytext"/>
          <w:sz w:val="28"/>
          <w:szCs w:val="28"/>
          <w:lang w:eastAsia="vi-VN"/>
        </w:rPr>
        <w:t xml:space="preserve"> </w:t>
      </w:r>
    </w:p>
    <w:p w:rsidR="005B6FF0" w:rsidRPr="005B6FF0" w:rsidRDefault="00A14521" w:rsidP="005B6FF0">
      <w:pPr>
        <w:pStyle w:val="BodyText4"/>
        <w:shd w:val="clear" w:color="auto" w:fill="auto"/>
        <w:spacing w:before="120" w:after="120" w:line="240" w:lineRule="auto"/>
        <w:ind w:left="23" w:right="23" w:firstLine="720"/>
        <w:rPr>
          <w:rStyle w:val="Bodytext"/>
          <w:color w:val="FF0000"/>
          <w:sz w:val="28"/>
          <w:szCs w:val="28"/>
          <w:lang w:eastAsia="vi-VN"/>
        </w:rPr>
      </w:pPr>
      <w:r>
        <w:rPr>
          <w:rStyle w:val="Bodytext"/>
          <w:sz w:val="28"/>
          <w:szCs w:val="28"/>
          <w:lang w:eastAsia="vi-VN"/>
        </w:rPr>
        <w:t xml:space="preserve">- </w:t>
      </w:r>
      <w:r w:rsidR="005B6FF0" w:rsidRPr="005B6FF0">
        <w:rPr>
          <w:rStyle w:val="Bodytext"/>
          <w:sz w:val="28"/>
          <w:szCs w:val="28"/>
          <w:lang w:eastAsia="vi-VN"/>
        </w:rPr>
        <w:t>Chấp hành tốt chủ trương, chính sách của Đảng, pháp luật của Nhà nước.</w:t>
      </w:r>
    </w:p>
    <w:p w:rsidR="00495D91" w:rsidRPr="00A30A70" w:rsidRDefault="00A14521" w:rsidP="005B6FF0">
      <w:pPr>
        <w:pStyle w:val="BodyText4"/>
        <w:shd w:val="clear" w:color="auto" w:fill="auto"/>
        <w:spacing w:before="120" w:after="120" w:line="240" w:lineRule="auto"/>
        <w:ind w:left="23" w:right="23" w:firstLine="720"/>
        <w:rPr>
          <w:b/>
          <w:bCs/>
          <w:i/>
          <w:sz w:val="28"/>
          <w:szCs w:val="28"/>
        </w:rPr>
      </w:pPr>
      <w:r>
        <w:rPr>
          <w:b/>
          <w:bCs/>
          <w:i/>
          <w:sz w:val="28"/>
          <w:szCs w:val="28"/>
        </w:rPr>
        <w:t>b)</w:t>
      </w:r>
      <w:r w:rsidR="00495D91" w:rsidRPr="00A30A70">
        <w:rPr>
          <w:b/>
          <w:bCs/>
          <w:i/>
          <w:sz w:val="28"/>
          <w:szCs w:val="28"/>
        </w:rPr>
        <w:t xml:space="preserve"> Tiêu chuẩn cho đối tượng theo phương án 2</w:t>
      </w:r>
    </w:p>
    <w:p w:rsidR="00495D91" w:rsidRPr="004D6B6A" w:rsidRDefault="00A14521" w:rsidP="00495D91">
      <w:pPr>
        <w:pStyle w:val="BodyText5"/>
        <w:shd w:val="clear" w:color="auto" w:fill="auto"/>
        <w:spacing w:before="120" w:after="120" w:line="240" w:lineRule="auto"/>
        <w:ind w:right="40" w:firstLine="720"/>
        <w:rPr>
          <w:b/>
          <w:bCs/>
          <w:sz w:val="28"/>
          <w:szCs w:val="28"/>
        </w:rPr>
      </w:pPr>
      <w:r>
        <w:rPr>
          <w:b/>
          <w:bCs/>
          <w:sz w:val="28"/>
          <w:szCs w:val="28"/>
        </w:rPr>
        <w:t xml:space="preserve">- </w:t>
      </w:r>
      <w:r w:rsidR="00495D91" w:rsidRPr="004D6B6A">
        <w:rPr>
          <w:b/>
          <w:bCs/>
          <w:sz w:val="28"/>
          <w:szCs w:val="28"/>
        </w:rPr>
        <w:t>Cá nhân trong tỉnh</w:t>
      </w:r>
    </w:p>
    <w:p w:rsidR="00274118" w:rsidRPr="004D6B6A" w:rsidRDefault="00A14521" w:rsidP="00274118">
      <w:pPr>
        <w:pStyle w:val="BodyText5"/>
        <w:shd w:val="clear" w:color="auto" w:fill="auto"/>
        <w:spacing w:before="120" w:after="120" w:line="240" w:lineRule="auto"/>
        <w:ind w:right="40" w:firstLine="720"/>
        <w:rPr>
          <w:rStyle w:val="Bodytext"/>
          <w:sz w:val="28"/>
          <w:szCs w:val="28"/>
          <w:lang w:eastAsia="vi-VN"/>
        </w:rPr>
      </w:pPr>
      <w:r>
        <w:rPr>
          <w:rStyle w:val="Bodytext"/>
          <w:sz w:val="28"/>
          <w:szCs w:val="28"/>
          <w:lang w:eastAsia="vi-VN"/>
        </w:rPr>
        <w:t xml:space="preserve">+ </w:t>
      </w:r>
      <w:r w:rsidR="00274118">
        <w:rPr>
          <w:rStyle w:val="Bodytext"/>
          <w:sz w:val="28"/>
          <w:szCs w:val="28"/>
          <w:lang w:eastAsia="vi-VN"/>
        </w:rPr>
        <w:t>C</w:t>
      </w:r>
      <w:r w:rsidR="00274118" w:rsidRPr="004D6B6A">
        <w:rPr>
          <w:rStyle w:val="Bodytext"/>
          <w:sz w:val="28"/>
          <w:szCs w:val="28"/>
          <w:lang w:eastAsia="vi-VN"/>
        </w:rPr>
        <w:t>ó thành tích tiêu biểu</w:t>
      </w:r>
      <w:r w:rsidR="00274118">
        <w:rPr>
          <w:sz w:val="28"/>
          <w:szCs w:val="28"/>
        </w:rPr>
        <w:t xml:space="preserve"> </w:t>
      </w:r>
      <w:r w:rsidR="00274118" w:rsidRPr="004D6B6A">
        <w:rPr>
          <w:sz w:val="28"/>
          <w:szCs w:val="28"/>
        </w:rPr>
        <w:t xml:space="preserve">đóng góp lớn, đem lại hiệu quả kinh tế - xã hội cao </w:t>
      </w:r>
      <w:r w:rsidR="00274118">
        <w:rPr>
          <w:sz w:val="28"/>
          <w:szCs w:val="28"/>
        </w:rPr>
        <w:t>cho</w:t>
      </w:r>
      <w:r w:rsidR="00274118" w:rsidRPr="004D6B6A">
        <w:rPr>
          <w:sz w:val="28"/>
          <w:szCs w:val="28"/>
        </w:rPr>
        <w:t xml:space="preserve"> tỉnh.</w:t>
      </w:r>
      <w:r w:rsidR="00274118" w:rsidRPr="004D6B6A">
        <w:rPr>
          <w:rStyle w:val="Bodytext"/>
          <w:sz w:val="28"/>
          <w:szCs w:val="28"/>
          <w:lang w:eastAsia="vi-VN"/>
        </w:rPr>
        <w:t xml:space="preserve"> </w:t>
      </w:r>
    </w:p>
    <w:p w:rsidR="00274118" w:rsidRPr="005B6FF0" w:rsidRDefault="00A14521" w:rsidP="005B6FF0">
      <w:pPr>
        <w:pStyle w:val="BodyText4"/>
        <w:shd w:val="clear" w:color="auto" w:fill="auto"/>
        <w:spacing w:before="120" w:after="120" w:line="240" w:lineRule="auto"/>
        <w:ind w:left="23" w:right="23" w:firstLine="720"/>
        <w:rPr>
          <w:rStyle w:val="Bodytext"/>
          <w:color w:val="FF0000"/>
          <w:sz w:val="28"/>
          <w:szCs w:val="28"/>
          <w:lang w:eastAsia="vi-VN"/>
        </w:rPr>
      </w:pPr>
      <w:r>
        <w:rPr>
          <w:rStyle w:val="Bodytext"/>
          <w:sz w:val="28"/>
          <w:szCs w:val="28"/>
          <w:lang w:eastAsia="vi-VN"/>
        </w:rPr>
        <w:t xml:space="preserve">+ </w:t>
      </w:r>
      <w:r w:rsidR="005B6FF0" w:rsidRPr="005B6FF0">
        <w:rPr>
          <w:rStyle w:val="Bodytext"/>
          <w:sz w:val="28"/>
          <w:szCs w:val="28"/>
          <w:lang w:eastAsia="vi-VN"/>
        </w:rPr>
        <w:t>Chấp hành tốt chủ trương, chính sách của Đảng, pháp luật của Nhà nước.</w:t>
      </w:r>
    </w:p>
    <w:p w:rsidR="00495D91" w:rsidRPr="00AF5F9F" w:rsidRDefault="00A14521" w:rsidP="00AF5F9F">
      <w:pPr>
        <w:pStyle w:val="BodyText5"/>
        <w:shd w:val="clear" w:color="auto" w:fill="auto"/>
        <w:spacing w:before="120" w:after="120" w:line="240" w:lineRule="auto"/>
        <w:ind w:right="40" w:firstLine="720"/>
        <w:rPr>
          <w:rStyle w:val="Bodytext"/>
          <w:b/>
          <w:bCs/>
          <w:sz w:val="28"/>
          <w:szCs w:val="28"/>
        </w:rPr>
      </w:pPr>
      <w:r w:rsidRPr="00AF5F9F">
        <w:rPr>
          <w:rStyle w:val="Bodytext"/>
          <w:sz w:val="28"/>
          <w:szCs w:val="28"/>
          <w:lang w:eastAsia="vi-VN"/>
        </w:rPr>
        <w:t>+</w:t>
      </w:r>
      <w:r w:rsidR="00495D91" w:rsidRPr="00AF5F9F">
        <w:rPr>
          <w:rStyle w:val="Bodytext"/>
          <w:sz w:val="28"/>
          <w:szCs w:val="28"/>
          <w:lang w:eastAsia="vi-VN"/>
        </w:rPr>
        <w:t xml:space="preserve"> </w:t>
      </w:r>
      <w:r w:rsidR="00AF5F9F" w:rsidRPr="00AF5F9F">
        <w:rPr>
          <w:rStyle w:val="Bodytext"/>
          <w:sz w:val="28"/>
          <w:szCs w:val="28"/>
          <w:lang w:eastAsia="vi-VN"/>
        </w:rPr>
        <w:t>Không bị vi phạm xử lý kỷ luật trong thời gian xét, tặng.</w:t>
      </w:r>
    </w:p>
    <w:p w:rsidR="00A30A70" w:rsidRPr="00A30A70" w:rsidRDefault="00A14521" w:rsidP="00495D91">
      <w:pPr>
        <w:shd w:val="clear" w:color="auto" w:fill="FFFFFF"/>
        <w:spacing w:before="120" w:after="120"/>
        <w:ind w:firstLine="720"/>
        <w:jc w:val="both"/>
        <w:rPr>
          <w:b/>
          <w:bCs/>
          <w:sz w:val="28"/>
          <w:szCs w:val="28"/>
        </w:rPr>
      </w:pPr>
      <w:r>
        <w:rPr>
          <w:b/>
          <w:bCs/>
          <w:sz w:val="28"/>
          <w:szCs w:val="28"/>
        </w:rPr>
        <w:t>-</w:t>
      </w:r>
      <w:r w:rsidR="00495D91" w:rsidRPr="004D6B6A">
        <w:rPr>
          <w:b/>
          <w:bCs/>
          <w:sz w:val="28"/>
          <w:szCs w:val="28"/>
        </w:rPr>
        <w:t xml:space="preserve"> </w:t>
      </w:r>
      <w:r w:rsidR="00A30A70" w:rsidRPr="00A30A70">
        <w:rPr>
          <w:b/>
          <w:sz w:val="28"/>
          <w:szCs w:val="28"/>
        </w:rPr>
        <w:t>Cá nhân người Việt Nam ở trong nước và nước ngoài, người nước ngoài</w:t>
      </w:r>
    </w:p>
    <w:p w:rsidR="00A30A70" w:rsidRDefault="00A30A70" w:rsidP="00A30A70">
      <w:pPr>
        <w:pStyle w:val="BodyText5"/>
        <w:shd w:val="clear" w:color="auto" w:fill="auto"/>
        <w:spacing w:before="120" w:after="120" w:line="240" w:lineRule="auto"/>
        <w:ind w:right="40" w:firstLine="720"/>
        <w:rPr>
          <w:sz w:val="28"/>
          <w:szCs w:val="28"/>
        </w:rPr>
      </w:pPr>
      <w:r w:rsidRPr="004D6B6A">
        <w:rPr>
          <w:rStyle w:val="Bodytext"/>
          <w:sz w:val="28"/>
          <w:szCs w:val="28"/>
          <w:lang w:eastAsia="vi-VN"/>
        </w:rPr>
        <w:t xml:space="preserve"> Phải</w:t>
      </w:r>
      <w:r w:rsidRPr="004D6B6A">
        <w:rPr>
          <w:sz w:val="28"/>
          <w:szCs w:val="28"/>
        </w:rPr>
        <w:t xml:space="preserve"> </w:t>
      </w:r>
      <w:r w:rsidR="00495D91" w:rsidRPr="004D6B6A">
        <w:rPr>
          <w:sz w:val="28"/>
          <w:szCs w:val="28"/>
        </w:rPr>
        <w:t>có đóng góp tích cực</w:t>
      </w:r>
      <w:r>
        <w:rPr>
          <w:sz w:val="28"/>
          <w:szCs w:val="28"/>
        </w:rPr>
        <w:t xml:space="preserve"> cho sự nghiệp xây dựng và phát triển tỉnh Bình Định trên các lĩnh vực.</w:t>
      </w:r>
    </w:p>
    <w:p w:rsidR="003C2AA1" w:rsidRPr="004D6B6A" w:rsidRDefault="00495D91" w:rsidP="00B30611">
      <w:pPr>
        <w:spacing w:before="180" w:after="180"/>
        <w:ind w:firstLine="720"/>
        <w:jc w:val="both"/>
        <w:rPr>
          <w:b/>
          <w:bCs/>
          <w:sz w:val="28"/>
          <w:szCs w:val="28"/>
          <w:lang w:eastAsia="en-AU"/>
        </w:rPr>
      </w:pPr>
      <w:r w:rsidRPr="004D6B6A">
        <w:rPr>
          <w:b/>
          <w:bCs/>
          <w:sz w:val="28"/>
          <w:szCs w:val="28"/>
          <w:lang w:eastAsia="en-AU"/>
        </w:rPr>
        <w:t>4</w:t>
      </w:r>
      <w:r w:rsidR="003C2AA1" w:rsidRPr="004D6B6A">
        <w:rPr>
          <w:b/>
          <w:bCs/>
          <w:sz w:val="28"/>
          <w:szCs w:val="28"/>
          <w:lang w:val="vi-VN" w:eastAsia="en-AU"/>
        </w:rPr>
        <w:t xml:space="preserve">. </w:t>
      </w:r>
      <w:r w:rsidR="003C2AA1" w:rsidRPr="004D6B6A">
        <w:rPr>
          <w:b/>
          <w:bCs/>
          <w:sz w:val="28"/>
          <w:szCs w:val="28"/>
          <w:lang w:eastAsia="en-AU"/>
        </w:rPr>
        <w:t>Số lượng và mức thưởng</w:t>
      </w:r>
    </w:p>
    <w:p w:rsidR="00495D91" w:rsidRDefault="00495D91" w:rsidP="00495D91">
      <w:pPr>
        <w:pStyle w:val="NormalWeb"/>
        <w:shd w:val="clear" w:color="auto" w:fill="FFFFFF"/>
        <w:spacing w:before="120" w:beforeAutospacing="0" w:after="120" w:afterAutospacing="0" w:line="234" w:lineRule="atLeast"/>
        <w:ind w:firstLine="720"/>
        <w:jc w:val="both"/>
        <w:rPr>
          <w:rStyle w:val="Bodytext"/>
          <w:b/>
          <w:i/>
          <w:sz w:val="28"/>
          <w:szCs w:val="28"/>
          <w:lang w:eastAsia="vi-VN"/>
        </w:rPr>
      </w:pPr>
      <w:r w:rsidRPr="00A30A70">
        <w:rPr>
          <w:rStyle w:val="Bodytext"/>
          <w:b/>
          <w:i/>
          <w:sz w:val="28"/>
          <w:szCs w:val="28"/>
          <w:lang w:eastAsia="vi-VN"/>
        </w:rPr>
        <w:t xml:space="preserve">- </w:t>
      </w:r>
      <w:r w:rsidR="00A30A70" w:rsidRPr="00A30A70">
        <w:rPr>
          <w:rStyle w:val="Bodytext"/>
          <w:b/>
          <w:i/>
          <w:sz w:val="28"/>
          <w:szCs w:val="28"/>
          <w:lang w:eastAsia="vi-VN"/>
        </w:rPr>
        <w:t xml:space="preserve">Đối </w:t>
      </w:r>
      <w:r w:rsidRPr="00A30A70">
        <w:rPr>
          <w:rStyle w:val="Bodytext"/>
          <w:b/>
          <w:i/>
          <w:sz w:val="28"/>
          <w:szCs w:val="28"/>
          <w:lang w:eastAsia="vi-VN"/>
        </w:rPr>
        <w:t>tượng theo Phương án 1</w:t>
      </w:r>
    </w:p>
    <w:p w:rsidR="00A30A70" w:rsidRPr="00A30A70" w:rsidRDefault="00A30A70" w:rsidP="00495D91">
      <w:pPr>
        <w:pStyle w:val="NormalWeb"/>
        <w:shd w:val="clear" w:color="auto" w:fill="FFFFFF"/>
        <w:spacing w:before="120" w:beforeAutospacing="0" w:after="120" w:afterAutospacing="0" w:line="234" w:lineRule="atLeast"/>
        <w:ind w:firstLine="720"/>
        <w:jc w:val="both"/>
        <w:rPr>
          <w:rStyle w:val="Bodytext"/>
          <w:sz w:val="28"/>
          <w:szCs w:val="28"/>
          <w:lang w:eastAsia="vi-VN"/>
        </w:rPr>
      </w:pPr>
      <w:r>
        <w:rPr>
          <w:rStyle w:val="Bodytext"/>
          <w:sz w:val="28"/>
          <w:szCs w:val="28"/>
          <w:lang w:eastAsia="vi-VN"/>
        </w:rPr>
        <w:t>Huy hiệu được tặng cho các cá nhân có thành tích tiêu biểu trên các lĩnh vực với số lượng không quá 10 cá nhân trong 01 năm và tiền thưởng kèm theo cho mỗi cá nhân là 15 triệu đồng.</w:t>
      </w:r>
    </w:p>
    <w:p w:rsidR="00495D91" w:rsidRDefault="00495D91" w:rsidP="00495D91">
      <w:pPr>
        <w:pStyle w:val="NormalWeb"/>
        <w:shd w:val="clear" w:color="auto" w:fill="FFFFFF"/>
        <w:spacing w:before="120" w:beforeAutospacing="0" w:after="120" w:afterAutospacing="0" w:line="234" w:lineRule="atLeast"/>
        <w:ind w:firstLine="720"/>
        <w:jc w:val="both"/>
        <w:rPr>
          <w:rStyle w:val="Bodytext"/>
          <w:b/>
          <w:i/>
          <w:sz w:val="28"/>
          <w:szCs w:val="28"/>
          <w:lang w:eastAsia="vi-VN"/>
        </w:rPr>
      </w:pPr>
      <w:r w:rsidRPr="00A30A70">
        <w:rPr>
          <w:rStyle w:val="Bodytext"/>
          <w:b/>
          <w:i/>
          <w:sz w:val="28"/>
          <w:szCs w:val="28"/>
          <w:lang w:eastAsia="vi-VN"/>
        </w:rPr>
        <w:t xml:space="preserve">- </w:t>
      </w:r>
      <w:r w:rsidR="00A30A70" w:rsidRPr="00A30A70">
        <w:rPr>
          <w:rStyle w:val="Bodytext"/>
          <w:b/>
          <w:i/>
          <w:sz w:val="28"/>
          <w:szCs w:val="28"/>
          <w:lang w:eastAsia="vi-VN"/>
        </w:rPr>
        <w:t xml:space="preserve">Đối </w:t>
      </w:r>
      <w:r w:rsidRPr="00A30A70">
        <w:rPr>
          <w:rStyle w:val="Bodytext"/>
          <w:b/>
          <w:i/>
          <w:sz w:val="28"/>
          <w:szCs w:val="28"/>
          <w:lang w:eastAsia="vi-VN"/>
        </w:rPr>
        <w:t xml:space="preserve">tượng theo Phương án 2   </w:t>
      </w:r>
    </w:p>
    <w:p w:rsidR="00A30A70" w:rsidRPr="00A30A70" w:rsidRDefault="00A30A70" w:rsidP="00495D91">
      <w:pPr>
        <w:pStyle w:val="NormalWeb"/>
        <w:shd w:val="clear" w:color="auto" w:fill="FFFFFF"/>
        <w:spacing w:before="120" w:beforeAutospacing="0" w:after="120" w:afterAutospacing="0" w:line="234" w:lineRule="atLeast"/>
        <w:ind w:firstLine="720"/>
        <w:jc w:val="both"/>
        <w:rPr>
          <w:rStyle w:val="Bodytext"/>
          <w:sz w:val="28"/>
          <w:szCs w:val="28"/>
          <w:lang w:eastAsia="vi-VN"/>
        </w:rPr>
      </w:pPr>
      <w:r w:rsidRPr="00A30A70">
        <w:rPr>
          <w:rStyle w:val="Bodytext"/>
          <w:sz w:val="28"/>
          <w:szCs w:val="28"/>
          <w:lang w:eastAsia="vi-VN"/>
        </w:rPr>
        <w:t>Huy hiệu được tặng cho các cá nhân có thành tích</w:t>
      </w:r>
      <w:r w:rsidR="00FB01FB">
        <w:rPr>
          <w:rStyle w:val="Bodytext"/>
          <w:sz w:val="28"/>
          <w:szCs w:val="28"/>
          <w:lang w:eastAsia="vi-VN"/>
        </w:rPr>
        <w:t xml:space="preserve"> tiêu biểu trên các lĩnh vực,</w:t>
      </w:r>
      <w:bookmarkStart w:id="0" w:name="_GoBack"/>
      <w:bookmarkEnd w:id="0"/>
      <w:r>
        <w:rPr>
          <w:rStyle w:val="Bodytext"/>
          <w:sz w:val="28"/>
          <w:szCs w:val="28"/>
          <w:lang w:eastAsia="vi-VN"/>
        </w:rPr>
        <w:t xml:space="preserve"> </w:t>
      </w:r>
      <w:r w:rsidR="00FB01FB">
        <w:rPr>
          <w:rStyle w:val="Bodytext"/>
          <w:i/>
          <w:sz w:val="28"/>
          <w:szCs w:val="28"/>
          <w:u w:val="single"/>
          <w:lang w:eastAsia="vi-VN"/>
        </w:rPr>
        <w:t>k</w:t>
      </w:r>
      <w:r w:rsidRPr="00A30A70">
        <w:rPr>
          <w:rStyle w:val="Bodytext"/>
          <w:i/>
          <w:sz w:val="28"/>
          <w:szCs w:val="28"/>
          <w:u w:val="single"/>
          <w:lang w:eastAsia="vi-VN"/>
        </w:rPr>
        <w:t>hông hạn chế số lượng và không kèm theo tiền thưởng</w:t>
      </w:r>
      <w:r>
        <w:rPr>
          <w:rStyle w:val="Bodytext"/>
          <w:sz w:val="28"/>
          <w:szCs w:val="28"/>
          <w:lang w:eastAsia="vi-VN"/>
        </w:rPr>
        <w:t>.</w:t>
      </w:r>
    </w:p>
    <w:p w:rsidR="006525B8" w:rsidRPr="004D6B6A" w:rsidRDefault="005B1173" w:rsidP="00B30611">
      <w:pPr>
        <w:spacing w:before="180" w:after="180"/>
        <w:ind w:firstLine="720"/>
        <w:jc w:val="both"/>
        <w:rPr>
          <w:b/>
          <w:sz w:val="28"/>
          <w:szCs w:val="28"/>
        </w:rPr>
      </w:pPr>
      <w:r w:rsidRPr="004D6B6A">
        <w:rPr>
          <w:b/>
          <w:sz w:val="28"/>
          <w:szCs w:val="28"/>
        </w:rPr>
        <w:lastRenderedPageBreak/>
        <w:t>5. Nguồn k</w:t>
      </w:r>
      <w:r w:rsidR="006525B8" w:rsidRPr="004D6B6A">
        <w:rPr>
          <w:b/>
          <w:sz w:val="28"/>
          <w:szCs w:val="28"/>
        </w:rPr>
        <w:t>inh phí thực hiện</w:t>
      </w:r>
    </w:p>
    <w:p w:rsidR="008B2713" w:rsidRPr="004D6B6A" w:rsidRDefault="00CD3B64" w:rsidP="00B30611">
      <w:pPr>
        <w:pStyle w:val="BodyText21"/>
        <w:shd w:val="clear" w:color="auto" w:fill="auto"/>
        <w:spacing w:after="180" w:line="240" w:lineRule="auto"/>
        <w:ind w:left="20" w:right="40" w:firstLine="720"/>
        <w:rPr>
          <w:sz w:val="28"/>
          <w:szCs w:val="28"/>
        </w:rPr>
      </w:pPr>
      <w:r>
        <w:rPr>
          <w:sz w:val="28"/>
          <w:szCs w:val="28"/>
        </w:rPr>
        <w:t>Từ nguồn ngân sách Nhà nước theo quy định phân cấp quản lý ngân sách</w:t>
      </w:r>
      <w:r w:rsidR="002A5E31">
        <w:rPr>
          <w:sz w:val="28"/>
          <w:szCs w:val="28"/>
        </w:rPr>
        <w:t>.</w:t>
      </w:r>
    </w:p>
    <w:p w:rsidR="006C4B8E" w:rsidRPr="002A5E31" w:rsidRDefault="006C4B8E" w:rsidP="006C4B8E">
      <w:pPr>
        <w:shd w:val="clear" w:color="auto" w:fill="FFFFFF"/>
        <w:spacing w:before="180" w:after="180"/>
        <w:ind w:firstLine="720"/>
        <w:jc w:val="both"/>
        <w:rPr>
          <w:sz w:val="28"/>
          <w:szCs w:val="28"/>
        </w:rPr>
      </w:pPr>
      <w:r w:rsidRPr="002A5E31">
        <w:rPr>
          <w:b/>
          <w:sz w:val="28"/>
          <w:szCs w:val="28"/>
        </w:rPr>
        <w:t>6.</w:t>
      </w:r>
      <w:r w:rsidRPr="002A5E31">
        <w:rPr>
          <w:sz w:val="28"/>
          <w:szCs w:val="28"/>
        </w:rPr>
        <w:t xml:space="preserve"> Khi </w:t>
      </w:r>
      <w:r w:rsidR="00553977" w:rsidRPr="002A5E31">
        <w:rPr>
          <w:sz w:val="28"/>
          <w:szCs w:val="28"/>
        </w:rPr>
        <w:t>các văn bản quy định dẫn chiếu để áp dụng tại Nghị quyết</w:t>
      </w:r>
      <w:r w:rsidR="00054363" w:rsidRPr="002A5E31">
        <w:rPr>
          <w:sz w:val="28"/>
          <w:szCs w:val="28"/>
        </w:rPr>
        <w:t xml:space="preserve"> </w:t>
      </w:r>
      <w:r w:rsidR="00DC742D">
        <w:rPr>
          <w:sz w:val="28"/>
          <w:szCs w:val="28"/>
        </w:rPr>
        <w:t xml:space="preserve">này </w:t>
      </w:r>
      <w:r w:rsidR="00054363" w:rsidRPr="002A5E31">
        <w:rPr>
          <w:sz w:val="28"/>
          <w:szCs w:val="28"/>
        </w:rPr>
        <w:t>được sửa đổi, bổ sung hoặc thay thế bằng văn bản mới thì áp dụng theo các văn bản sửa đổi, bổ sung hoặc thay thế.</w:t>
      </w:r>
    </w:p>
    <w:p w:rsidR="008B2713" w:rsidRPr="004D6B6A" w:rsidRDefault="008B2713" w:rsidP="00B30611">
      <w:pPr>
        <w:pStyle w:val="NormalWeb"/>
        <w:shd w:val="clear" w:color="auto" w:fill="FFFFFF"/>
        <w:spacing w:before="180" w:beforeAutospacing="0" w:after="180" w:afterAutospacing="0"/>
        <w:ind w:firstLine="720"/>
        <w:jc w:val="both"/>
        <w:rPr>
          <w:sz w:val="28"/>
          <w:szCs w:val="28"/>
        </w:rPr>
      </w:pPr>
      <w:r w:rsidRPr="004D6B6A">
        <w:rPr>
          <w:b/>
          <w:bCs/>
          <w:sz w:val="28"/>
          <w:szCs w:val="28"/>
          <w:lang w:val="vi-VN"/>
        </w:rPr>
        <w:t>Điều 2. </w:t>
      </w:r>
      <w:r w:rsidRPr="004D6B6A">
        <w:rPr>
          <w:sz w:val="28"/>
          <w:szCs w:val="28"/>
          <w:lang w:val="vi-VN"/>
        </w:rPr>
        <w:t xml:space="preserve">Ủy ban nhân dân tỉnh </w:t>
      </w:r>
      <w:r w:rsidR="006525B8" w:rsidRPr="004D6B6A">
        <w:rPr>
          <w:sz w:val="28"/>
          <w:szCs w:val="28"/>
        </w:rPr>
        <w:t xml:space="preserve">có trách nhiệm tổ chức triển khai </w:t>
      </w:r>
      <w:r w:rsidR="0040664D" w:rsidRPr="004D6B6A">
        <w:rPr>
          <w:sz w:val="28"/>
          <w:szCs w:val="28"/>
          <w:lang w:val="vi-VN"/>
        </w:rPr>
        <w:t>thực hiện Nghị quyết</w:t>
      </w:r>
      <w:r w:rsidRPr="004D6B6A">
        <w:rPr>
          <w:sz w:val="28"/>
          <w:szCs w:val="28"/>
          <w:lang w:val="vi-VN"/>
        </w:rPr>
        <w:t>.</w:t>
      </w:r>
    </w:p>
    <w:p w:rsidR="008B2713" w:rsidRPr="004D6B6A" w:rsidRDefault="008B2713" w:rsidP="00B30611">
      <w:pPr>
        <w:pStyle w:val="NormalWeb"/>
        <w:shd w:val="clear" w:color="auto" w:fill="FFFFFF"/>
        <w:spacing w:before="180" w:beforeAutospacing="0" w:after="180" w:afterAutospacing="0"/>
        <w:ind w:firstLine="720"/>
        <w:jc w:val="both"/>
        <w:rPr>
          <w:sz w:val="28"/>
          <w:szCs w:val="28"/>
        </w:rPr>
      </w:pPr>
      <w:r w:rsidRPr="004D6B6A">
        <w:rPr>
          <w:b/>
          <w:bCs/>
          <w:sz w:val="28"/>
          <w:szCs w:val="28"/>
          <w:lang w:val="vi-VN"/>
        </w:rPr>
        <w:t>Điều 3. </w:t>
      </w:r>
      <w:r w:rsidRPr="004D6B6A">
        <w:rPr>
          <w:sz w:val="28"/>
          <w:szCs w:val="28"/>
          <w:lang w:val="vi-VN"/>
        </w:rPr>
        <w:t xml:space="preserve">Thường trực Hội đồng nhân dân tỉnh, các </w:t>
      </w:r>
      <w:r w:rsidR="0040664D" w:rsidRPr="004D6B6A">
        <w:rPr>
          <w:sz w:val="28"/>
          <w:szCs w:val="28"/>
          <w:lang w:val="vi-VN"/>
        </w:rPr>
        <w:t>Ban của Hội đồng nhân dân tỉnh,</w:t>
      </w:r>
      <w:r w:rsidR="0040664D" w:rsidRPr="004D6B6A">
        <w:rPr>
          <w:sz w:val="28"/>
          <w:szCs w:val="28"/>
        </w:rPr>
        <w:t xml:space="preserve"> </w:t>
      </w:r>
      <w:r w:rsidRPr="004D6B6A">
        <w:rPr>
          <w:sz w:val="28"/>
          <w:szCs w:val="28"/>
          <w:lang w:val="vi-VN"/>
        </w:rPr>
        <w:t xml:space="preserve">Tổ đại biểu </w:t>
      </w:r>
      <w:r w:rsidR="0040664D" w:rsidRPr="004D6B6A">
        <w:rPr>
          <w:sz w:val="28"/>
          <w:szCs w:val="28"/>
          <w:lang w:val="vi-VN"/>
        </w:rPr>
        <w:t xml:space="preserve">Hội đồng nhân dân tỉnh </w:t>
      </w:r>
      <w:r w:rsidRPr="004D6B6A">
        <w:rPr>
          <w:sz w:val="28"/>
          <w:szCs w:val="28"/>
          <w:lang w:val="vi-VN"/>
        </w:rPr>
        <w:t xml:space="preserve">và đại biểu Hội đồng nhân dân tỉnh </w:t>
      </w:r>
      <w:r w:rsidR="0040664D" w:rsidRPr="004D6B6A">
        <w:rPr>
          <w:sz w:val="28"/>
          <w:szCs w:val="28"/>
        </w:rPr>
        <w:t xml:space="preserve">kiểm tra, </w:t>
      </w:r>
      <w:r w:rsidRPr="004D6B6A">
        <w:rPr>
          <w:sz w:val="28"/>
          <w:szCs w:val="28"/>
          <w:lang w:val="vi-VN"/>
        </w:rPr>
        <w:t>giám s</w:t>
      </w:r>
      <w:r w:rsidR="0040664D" w:rsidRPr="004D6B6A">
        <w:rPr>
          <w:sz w:val="28"/>
          <w:szCs w:val="28"/>
          <w:lang w:val="vi-VN"/>
        </w:rPr>
        <w:t>át việc thực hiện Nghị quyết</w:t>
      </w:r>
      <w:r w:rsidRPr="004D6B6A">
        <w:rPr>
          <w:sz w:val="28"/>
          <w:szCs w:val="28"/>
          <w:lang w:val="vi-VN"/>
        </w:rPr>
        <w:t>.</w:t>
      </w:r>
    </w:p>
    <w:p w:rsidR="006525B8" w:rsidRPr="00A14521" w:rsidRDefault="008B2713" w:rsidP="00B30611">
      <w:pPr>
        <w:shd w:val="clear" w:color="auto" w:fill="FFFFFF"/>
        <w:spacing w:before="180" w:after="180"/>
        <w:ind w:firstLine="720"/>
        <w:jc w:val="both"/>
        <w:rPr>
          <w:sz w:val="28"/>
          <w:szCs w:val="28"/>
          <w:lang w:val="vi-VN"/>
        </w:rPr>
      </w:pPr>
      <w:r w:rsidRPr="004D6B6A">
        <w:rPr>
          <w:sz w:val="28"/>
          <w:szCs w:val="28"/>
          <w:lang w:val="vi-VN"/>
        </w:rPr>
        <w:t xml:space="preserve">Nghị quyết này đã được Hội đồng nhân dân tỉnh </w:t>
      </w:r>
      <w:r w:rsidRPr="004D6B6A">
        <w:rPr>
          <w:sz w:val="28"/>
          <w:szCs w:val="28"/>
        </w:rPr>
        <w:t>Bình Định</w:t>
      </w:r>
      <w:r w:rsidR="009070E7" w:rsidRPr="004D6B6A">
        <w:rPr>
          <w:sz w:val="28"/>
          <w:szCs w:val="28"/>
          <w:lang w:val="vi-VN"/>
        </w:rPr>
        <w:t xml:space="preserve"> khóa X</w:t>
      </w:r>
      <w:r w:rsidRPr="004D6B6A">
        <w:rPr>
          <w:sz w:val="28"/>
          <w:szCs w:val="28"/>
          <w:lang w:val="vi-VN"/>
        </w:rPr>
        <w:t>II</w:t>
      </w:r>
      <w:r w:rsidRPr="004D6B6A">
        <w:rPr>
          <w:sz w:val="28"/>
          <w:szCs w:val="28"/>
        </w:rPr>
        <w:t>I</w:t>
      </w:r>
      <w:r w:rsidRPr="004D6B6A">
        <w:rPr>
          <w:sz w:val="28"/>
          <w:szCs w:val="28"/>
          <w:lang w:val="vi-VN"/>
        </w:rPr>
        <w:t xml:space="preserve"> Kỳ họp thứ</w:t>
      </w:r>
      <w:r w:rsidR="0040664D" w:rsidRPr="004D6B6A">
        <w:rPr>
          <w:sz w:val="28"/>
          <w:szCs w:val="28"/>
        </w:rPr>
        <w:t>….</w:t>
      </w:r>
      <w:r w:rsidRPr="004D6B6A">
        <w:rPr>
          <w:sz w:val="28"/>
          <w:szCs w:val="28"/>
          <w:lang w:val="vi-VN"/>
        </w:rPr>
        <w:t xml:space="preserve">  thông qua và có hiệu lực từ ngày</w:t>
      </w:r>
      <w:r w:rsidR="006525B8" w:rsidRPr="00A14521">
        <w:rPr>
          <w:sz w:val="28"/>
          <w:szCs w:val="28"/>
          <w:lang w:val="vi-VN"/>
        </w:rPr>
        <w:t>…</w:t>
      </w:r>
      <w:r w:rsidRPr="004D6B6A">
        <w:rPr>
          <w:sz w:val="28"/>
          <w:szCs w:val="28"/>
          <w:lang w:val="vi-VN"/>
        </w:rPr>
        <w:t xml:space="preserve">  tháng </w:t>
      </w:r>
      <w:r w:rsidR="006525B8" w:rsidRPr="00A14521">
        <w:rPr>
          <w:sz w:val="28"/>
          <w:szCs w:val="28"/>
          <w:lang w:val="vi-VN"/>
        </w:rPr>
        <w:t xml:space="preserve">… </w:t>
      </w:r>
      <w:r w:rsidRPr="004D6B6A">
        <w:rPr>
          <w:sz w:val="28"/>
          <w:szCs w:val="28"/>
          <w:lang w:val="vi-VN"/>
        </w:rPr>
        <w:t>năm 202</w:t>
      </w:r>
      <w:r w:rsidRPr="00A14521">
        <w:rPr>
          <w:sz w:val="28"/>
          <w:szCs w:val="28"/>
          <w:lang w:val="vi-VN"/>
        </w:rPr>
        <w:t>2</w:t>
      </w:r>
      <w:r w:rsidR="006525B8" w:rsidRPr="00A14521">
        <w:rPr>
          <w:sz w:val="28"/>
          <w:szCs w:val="28"/>
          <w:lang w:val="vi-VN"/>
        </w:rPr>
        <w:t>.</w:t>
      </w:r>
      <w:r w:rsidR="0040664D" w:rsidRPr="00A14521">
        <w:rPr>
          <w:sz w:val="28"/>
          <w:szCs w:val="28"/>
          <w:lang w:val="vi-VN"/>
        </w:rPr>
        <w:t>/.</w:t>
      </w:r>
    </w:p>
    <w:p w:rsidR="00FA0DDB" w:rsidRPr="00A14521" w:rsidRDefault="00FA0DDB" w:rsidP="00B30611">
      <w:pPr>
        <w:shd w:val="clear" w:color="auto" w:fill="FFFFFF"/>
        <w:spacing w:before="180" w:after="180"/>
        <w:ind w:firstLine="720"/>
        <w:jc w:val="both"/>
        <w:rPr>
          <w:sz w:val="18"/>
          <w:szCs w:val="28"/>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637"/>
        <w:gridCol w:w="3765"/>
      </w:tblGrid>
      <w:tr w:rsidR="004D6B6A" w:rsidRPr="00A14521" w:rsidTr="00456BC0">
        <w:trPr>
          <w:trHeight w:val="3405"/>
        </w:trPr>
        <w:tc>
          <w:tcPr>
            <w:tcW w:w="5637" w:type="dxa"/>
            <w:tcBorders>
              <w:top w:val="nil"/>
              <w:left w:val="nil"/>
              <w:bottom w:val="nil"/>
              <w:right w:val="nil"/>
              <w:tl2br w:val="nil"/>
              <w:tr2bl w:val="nil"/>
            </w:tcBorders>
            <w:shd w:val="clear" w:color="auto" w:fill="auto"/>
            <w:tcMar>
              <w:top w:w="0" w:type="dxa"/>
              <w:left w:w="108" w:type="dxa"/>
              <w:bottom w:w="0" w:type="dxa"/>
              <w:right w:w="108" w:type="dxa"/>
            </w:tcMar>
          </w:tcPr>
          <w:p w:rsidR="008B2713" w:rsidRPr="00A14521" w:rsidRDefault="008B2713" w:rsidP="00965D22">
            <w:pPr>
              <w:rPr>
                <w:lang w:val="vi-VN"/>
              </w:rPr>
            </w:pPr>
            <w:r w:rsidRPr="004D6B6A">
              <w:rPr>
                <w:sz w:val="28"/>
                <w:szCs w:val="28"/>
                <w:lang w:val="vi-VN"/>
              </w:rPr>
              <w:t> </w:t>
            </w:r>
            <w:r w:rsidRPr="004D6B6A">
              <w:rPr>
                <w:b/>
                <w:bCs/>
                <w:i/>
                <w:iCs/>
                <w:lang w:val="vi-VN"/>
              </w:rPr>
              <w:t>Nơi nhận:</w:t>
            </w:r>
            <w:r w:rsidRPr="004D6B6A">
              <w:rPr>
                <w:b/>
                <w:bCs/>
                <w:i/>
                <w:iCs/>
                <w:lang w:val="vi-VN"/>
              </w:rPr>
              <w:br/>
            </w:r>
            <w:r w:rsidR="00456BC0" w:rsidRPr="004D6B6A">
              <w:rPr>
                <w:sz w:val="22"/>
                <w:szCs w:val="22"/>
                <w:lang w:val="vi-VN"/>
              </w:rPr>
              <w:t>- UBTVQH, Chính phủ (b</w:t>
            </w:r>
            <w:r w:rsidR="00965D22" w:rsidRPr="00A14521">
              <w:rPr>
                <w:sz w:val="22"/>
                <w:szCs w:val="22"/>
                <w:lang w:val="vi-VN"/>
              </w:rPr>
              <w:t>/</w:t>
            </w:r>
            <w:r w:rsidRPr="004D6B6A">
              <w:rPr>
                <w:sz w:val="22"/>
                <w:szCs w:val="22"/>
                <w:lang w:val="vi-VN"/>
              </w:rPr>
              <w:t>cáo);</w:t>
            </w:r>
            <w:r w:rsidRPr="004D6B6A">
              <w:rPr>
                <w:sz w:val="22"/>
                <w:szCs w:val="22"/>
                <w:lang w:val="vi-VN"/>
              </w:rPr>
              <w:br/>
              <w:t>- VPQH, VPCP; Bộ Tư pháp (Cục KTVBQPPL);</w:t>
            </w:r>
            <w:r w:rsidRPr="004D6B6A">
              <w:rPr>
                <w:sz w:val="22"/>
                <w:szCs w:val="22"/>
                <w:lang w:val="vi-VN"/>
              </w:rPr>
              <w:br/>
              <w:t>- Ban Công tác đại biểu UBTVQH;</w:t>
            </w:r>
            <w:r w:rsidRPr="004D6B6A">
              <w:rPr>
                <w:sz w:val="22"/>
                <w:szCs w:val="22"/>
                <w:lang w:val="vi-VN"/>
              </w:rPr>
              <w:br/>
              <w:t>- TT Tỉnh ủy (b/cáo), TT HĐND tỉnh;</w:t>
            </w:r>
            <w:r w:rsidRPr="004D6B6A">
              <w:rPr>
                <w:sz w:val="22"/>
                <w:szCs w:val="22"/>
                <w:lang w:val="vi-VN"/>
              </w:rPr>
              <w:br/>
              <w:t xml:space="preserve">- UBND tỉnh, Đoàn ĐBQH </w:t>
            </w:r>
            <w:r w:rsidR="00456BC0" w:rsidRPr="004D6B6A">
              <w:rPr>
                <w:sz w:val="22"/>
                <w:szCs w:val="22"/>
                <w:lang w:val="vi-VN"/>
              </w:rPr>
              <w:t>tỉnh;</w:t>
            </w:r>
            <w:r w:rsidR="00456BC0" w:rsidRPr="004D6B6A">
              <w:rPr>
                <w:sz w:val="22"/>
                <w:szCs w:val="22"/>
                <w:lang w:val="vi-VN"/>
              </w:rPr>
              <w:br/>
              <w:t xml:space="preserve">- Các Ban HĐND tỉnh, </w:t>
            </w:r>
            <w:r w:rsidR="00456BC0" w:rsidRPr="00A14521">
              <w:rPr>
                <w:sz w:val="22"/>
                <w:szCs w:val="22"/>
                <w:lang w:val="vi-VN"/>
              </w:rPr>
              <w:t>Đ</w:t>
            </w:r>
            <w:r w:rsidRPr="004D6B6A">
              <w:rPr>
                <w:sz w:val="22"/>
                <w:szCs w:val="22"/>
                <w:lang w:val="vi-VN"/>
              </w:rPr>
              <w:t>ại biểu HĐND tỉnh;</w:t>
            </w:r>
            <w:r w:rsidRPr="004D6B6A">
              <w:rPr>
                <w:sz w:val="22"/>
                <w:szCs w:val="22"/>
                <w:lang w:val="vi-VN"/>
              </w:rPr>
              <w:br/>
              <w:t xml:space="preserve">- UBMTTQVN tỉnh và các </w:t>
            </w:r>
            <w:r w:rsidR="00456BC0" w:rsidRPr="00A14521">
              <w:rPr>
                <w:sz w:val="22"/>
                <w:szCs w:val="22"/>
                <w:lang w:val="vi-VN"/>
              </w:rPr>
              <w:t xml:space="preserve">tổ chức </w:t>
            </w:r>
            <w:r w:rsidRPr="004D6B6A">
              <w:rPr>
                <w:sz w:val="22"/>
                <w:szCs w:val="22"/>
                <w:lang w:val="vi-VN"/>
              </w:rPr>
              <w:t>chính trị</w:t>
            </w:r>
            <w:r w:rsidR="00456BC0" w:rsidRPr="00A14521">
              <w:rPr>
                <w:sz w:val="22"/>
                <w:szCs w:val="22"/>
                <w:lang w:val="vi-VN"/>
              </w:rPr>
              <w:t xml:space="preserve"> - xã hội tỉnh</w:t>
            </w:r>
            <w:r w:rsidRPr="004D6B6A">
              <w:rPr>
                <w:sz w:val="22"/>
                <w:szCs w:val="22"/>
                <w:lang w:val="vi-VN"/>
              </w:rPr>
              <w:t>;</w:t>
            </w:r>
            <w:r w:rsidRPr="004D6B6A">
              <w:rPr>
                <w:sz w:val="22"/>
                <w:szCs w:val="22"/>
                <w:lang w:val="vi-VN"/>
              </w:rPr>
              <w:br/>
              <w:t xml:space="preserve">- </w:t>
            </w:r>
            <w:r w:rsidR="008B41B7" w:rsidRPr="00A14521">
              <w:rPr>
                <w:sz w:val="22"/>
                <w:szCs w:val="22"/>
                <w:lang w:val="vi-VN"/>
              </w:rPr>
              <w:t>Sở Tư pháp, c</w:t>
            </w:r>
            <w:r w:rsidRPr="004D6B6A">
              <w:rPr>
                <w:sz w:val="22"/>
                <w:szCs w:val="22"/>
                <w:lang w:val="vi-VN"/>
              </w:rPr>
              <w:t xml:space="preserve">ác </w:t>
            </w:r>
            <w:r w:rsidR="008B41B7" w:rsidRPr="004D6B6A">
              <w:rPr>
                <w:sz w:val="22"/>
                <w:szCs w:val="22"/>
                <w:lang w:val="vi-VN"/>
              </w:rPr>
              <w:t>sở, ban, ngành liên quan;</w:t>
            </w:r>
            <w:r w:rsidR="008B41B7" w:rsidRPr="004D6B6A">
              <w:rPr>
                <w:sz w:val="22"/>
                <w:szCs w:val="22"/>
                <w:lang w:val="vi-VN"/>
              </w:rPr>
              <w:br/>
              <w:t xml:space="preserve">- </w:t>
            </w:r>
            <w:r w:rsidRPr="004D6B6A">
              <w:rPr>
                <w:sz w:val="22"/>
                <w:szCs w:val="22"/>
                <w:lang w:val="vi-VN"/>
              </w:rPr>
              <w:t xml:space="preserve">VP: Tỉnh </w:t>
            </w:r>
            <w:r w:rsidRPr="00A14521">
              <w:rPr>
                <w:sz w:val="22"/>
                <w:szCs w:val="22"/>
                <w:lang w:val="vi-VN"/>
              </w:rPr>
              <w:t>ủy</w:t>
            </w:r>
            <w:r w:rsidRPr="004D6B6A">
              <w:rPr>
                <w:sz w:val="22"/>
                <w:szCs w:val="22"/>
                <w:lang w:val="vi-VN"/>
              </w:rPr>
              <w:t>, ĐĐBQH&amp;HĐND, UBND tỉnh;</w:t>
            </w:r>
            <w:r w:rsidRPr="004D6B6A">
              <w:rPr>
                <w:sz w:val="22"/>
                <w:szCs w:val="22"/>
                <w:lang w:val="vi-VN"/>
              </w:rPr>
              <w:br/>
              <w:t>- TT HĐND, UBND các huyện, thị xã, thành phố;</w:t>
            </w:r>
            <w:r w:rsidRPr="004D6B6A">
              <w:rPr>
                <w:sz w:val="22"/>
                <w:szCs w:val="22"/>
                <w:lang w:val="vi-VN"/>
              </w:rPr>
              <w:br/>
              <w:t>- Trung tâm Tin học - Công báo tỉnh;</w:t>
            </w:r>
            <w:r w:rsidRPr="004D6B6A">
              <w:rPr>
                <w:sz w:val="22"/>
                <w:szCs w:val="22"/>
                <w:lang w:val="vi-VN"/>
              </w:rPr>
              <w:br/>
              <w:t>- Lưu: VT, hồ sơ kỳ họp.</w:t>
            </w:r>
            <w:r w:rsidRPr="004D6B6A">
              <w:rPr>
                <w:sz w:val="16"/>
                <w:lang w:val="vi-VN"/>
              </w:rPr>
              <w:t xml:space="preserve"> </w:t>
            </w:r>
          </w:p>
        </w:tc>
        <w:tc>
          <w:tcPr>
            <w:tcW w:w="3765" w:type="dxa"/>
            <w:tcBorders>
              <w:top w:val="nil"/>
              <w:left w:val="nil"/>
              <w:bottom w:val="nil"/>
              <w:right w:val="nil"/>
              <w:tl2br w:val="nil"/>
              <w:tr2bl w:val="nil"/>
            </w:tcBorders>
            <w:shd w:val="clear" w:color="auto" w:fill="auto"/>
            <w:tcMar>
              <w:top w:w="0" w:type="dxa"/>
              <w:left w:w="108" w:type="dxa"/>
              <w:bottom w:w="0" w:type="dxa"/>
              <w:right w:w="108" w:type="dxa"/>
            </w:tcMar>
          </w:tcPr>
          <w:p w:rsidR="008B2713" w:rsidRPr="00A14521" w:rsidRDefault="00100E5F" w:rsidP="008C31A6">
            <w:pPr>
              <w:jc w:val="center"/>
              <w:rPr>
                <w:b/>
                <w:bCs/>
                <w:sz w:val="28"/>
                <w:szCs w:val="28"/>
                <w:lang w:val="vi-VN"/>
              </w:rPr>
            </w:pPr>
            <w:r w:rsidRPr="00A14521">
              <w:rPr>
                <w:b/>
                <w:bCs/>
                <w:sz w:val="28"/>
                <w:szCs w:val="28"/>
                <w:lang w:val="vi-VN"/>
              </w:rPr>
              <w:t xml:space="preserve">   </w:t>
            </w:r>
            <w:r w:rsidR="008B2713" w:rsidRPr="00A14521">
              <w:rPr>
                <w:b/>
                <w:bCs/>
                <w:sz w:val="28"/>
                <w:szCs w:val="28"/>
                <w:lang w:val="vi-VN"/>
              </w:rPr>
              <w:t>CHỦ TỊCH</w:t>
            </w:r>
            <w:r w:rsidR="008B2713" w:rsidRPr="00A14521">
              <w:rPr>
                <w:b/>
                <w:bCs/>
                <w:sz w:val="28"/>
                <w:szCs w:val="28"/>
                <w:lang w:val="vi-VN"/>
              </w:rPr>
              <w:br/>
            </w:r>
            <w:r w:rsidR="008B2713" w:rsidRPr="00A14521">
              <w:rPr>
                <w:b/>
                <w:bCs/>
                <w:sz w:val="28"/>
                <w:szCs w:val="28"/>
                <w:lang w:val="vi-VN"/>
              </w:rPr>
              <w:br/>
            </w:r>
            <w:r w:rsidR="008B2713" w:rsidRPr="00A14521">
              <w:rPr>
                <w:b/>
                <w:bCs/>
                <w:sz w:val="28"/>
                <w:szCs w:val="28"/>
                <w:lang w:val="vi-VN"/>
              </w:rPr>
              <w:br/>
            </w:r>
          </w:p>
          <w:p w:rsidR="008B2713" w:rsidRPr="00A14521" w:rsidRDefault="008B2713" w:rsidP="008C31A6">
            <w:pPr>
              <w:spacing w:before="120"/>
              <w:jc w:val="center"/>
              <w:rPr>
                <w:sz w:val="28"/>
                <w:szCs w:val="28"/>
                <w:lang w:val="vi-VN"/>
              </w:rPr>
            </w:pPr>
            <w:r w:rsidRPr="00A14521">
              <w:rPr>
                <w:b/>
                <w:bCs/>
                <w:sz w:val="28"/>
                <w:szCs w:val="28"/>
                <w:lang w:val="vi-VN"/>
              </w:rPr>
              <w:br/>
            </w:r>
            <w:r w:rsidRPr="00A14521">
              <w:rPr>
                <w:b/>
                <w:bCs/>
                <w:sz w:val="28"/>
                <w:szCs w:val="28"/>
                <w:lang w:val="vi-VN"/>
              </w:rPr>
              <w:br/>
            </w:r>
            <w:r w:rsidR="00100E5F" w:rsidRPr="00A14521">
              <w:rPr>
                <w:b/>
                <w:bCs/>
                <w:sz w:val="28"/>
                <w:szCs w:val="28"/>
                <w:lang w:val="vi-VN"/>
              </w:rPr>
              <w:t xml:space="preserve">    </w:t>
            </w:r>
            <w:r w:rsidRPr="00A14521">
              <w:rPr>
                <w:b/>
                <w:bCs/>
                <w:sz w:val="28"/>
                <w:szCs w:val="28"/>
                <w:lang w:val="vi-VN"/>
              </w:rPr>
              <w:t>Hồ Quốc Dũng</w:t>
            </w:r>
          </w:p>
        </w:tc>
      </w:tr>
    </w:tbl>
    <w:p w:rsidR="008B2713" w:rsidRPr="00A14521" w:rsidRDefault="008B2713" w:rsidP="008B2713">
      <w:pPr>
        <w:spacing w:before="120" w:after="120"/>
        <w:jc w:val="both"/>
        <w:rPr>
          <w:sz w:val="28"/>
          <w:szCs w:val="28"/>
          <w:lang w:val="vi-VN"/>
        </w:rPr>
      </w:pPr>
    </w:p>
    <w:p w:rsidR="000E59EB" w:rsidRPr="00A14521" w:rsidRDefault="000E59EB" w:rsidP="008B2713">
      <w:pPr>
        <w:spacing w:before="120" w:after="120"/>
        <w:jc w:val="both"/>
        <w:rPr>
          <w:sz w:val="28"/>
          <w:szCs w:val="28"/>
          <w:lang w:val="vi-VN"/>
        </w:rPr>
      </w:pPr>
    </w:p>
    <w:p w:rsidR="000E59EB" w:rsidRPr="00A14521" w:rsidRDefault="000E59EB" w:rsidP="008B2713">
      <w:pPr>
        <w:spacing w:before="120" w:after="120"/>
        <w:jc w:val="both"/>
        <w:rPr>
          <w:sz w:val="28"/>
          <w:szCs w:val="28"/>
          <w:lang w:val="vi-VN"/>
        </w:rPr>
      </w:pPr>
    </w:p>
    <w:p w:rsidR="00933047" w:rsidRPr="00A14521" w:rsidRDefault="00933047" w:rsidP="008B2713">
      <w:pPr>
        <w:spacing w:before="120" w:after="120"/>
        <w:jc w:val="both"/>
        <w:rPr>
          <w:sz w:val="28"/>
          <w:szCs w:val="28"/>
          <w:lang w:val="vi-VN"/>
        </w:rPr>
      </w:pPr>
    </w:p>
    <w:sectPr w:rsidR="00933047" w:rsidRPr="00A14521" w:rsidSect="00B30611">
      <w:headerReference w:type="default" r:id="rId10"/>
      <w:pgSz w:w="11907" w:h="16840" w:code="9"/>
      <w:pgMar w:top="1138" w:right="1022" w:bottom="1008" w:left="1699" w:header="677" w:footer="67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0D1" w:rsidRDefault="00C600D1" w:rsidP="005E0065">
      <w:r>
        <w:separator/>
      </w:r>
    </w:p>
  </w:endnote>
  <w:endnote w:type="continuationSeparator" w:id="0">
    <w:p w:rsidR="00C600D1" w:rsidRDefault="00C600D1" w:rsidP="005E0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0D1" w:rsidRDefault="00C600D1" w:rsidP="005E0065">
      <w:r>
        <w:separator/>
      </w:r>
    </w:p>
  </w:footnote>
  <w:footnote w:type="continuationSeparator" w:id="0">
    <w:p w:rsidR="00C600D1" w:rsidRDefault="00C600D1" w:rsidP="005E00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D70" w:rsidRDefault="00C72BD4">
    <w:pPr>
      <w:pStyle w:val="Header"/>
      <w:jc w:val="center"/>
    </w:pPr>
    <w:r>
      <w:fldChar w:fldCharType="begin"/>
    </w:r>
    <w:r w:rsidR="00047B94">
      <w:instrText xml:space="preserve"> PAGE   \* MERGEFORMAT </w:instrText>
    </w:r>
    <w:r>
      <w:fldChar w:fldCharType="separate"/>
    </w:r>
    <w:r w:rsidR="00FB01FB">
      <w:rPr>
        <w:noProof/>
      </w:rPr>
      <w:t>2</w:t>
    </w:r>
    <w:r>
      <w:rPr>
        <w:noProof/>
      </w:rPr>
      <w:fldChar w:fldCharType="end"/>
    </w:r>
  </w:p>
  <w:p w:rsidR="003B7596" w:rsidRDefault="00C600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10B31"/>
    <w:multiLevelType w:val="hybridMultilevel"/>
    <w:tmpl w:val="907EB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25CD1"/>
    <w:multiLevelType w:val="hybridMultilevel"/>
    <w:tmpl w:val="03F41F6E"/>
    <w:lvl w:ilvl="0" w:tplc="1A0A4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A241564"/>
    <w:multiLevelType w:val="hybridMultilevel"/>
    <w:tmpl w:val="507E4B94"/>
    <w:lvl w:ilvl="0" w:tplc="87FC618A">
      <w:start w:val="1"/>
      <w:numFmt w:val="decimal"/>
      <w:lvlText w:val="%1."/>
      <w:lvlJc w:val="left"/>
      <w:pPr>
        <w:ind w:left="1100" w:hanging="360"/>
      </w:pPr>
      <w:rPr>
        <w:rFonts w:hint="default"/>
        <w:b w:val="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
    <w:nsid w:val="792842FE"/>
    <w:multiLevelType w:val="hybridMultilevel"/>
    <w:tmpl w:val="5A38AF3E"/>
    <w:lvl w:ilvl="0" w:tplc="03342A9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713"/>
    <w:rsid w:val="0003031F"/>
    <w:rsid w:val="000313C5"/>
    <w:rsid w:val="00032369"/>
    <w:rsid w:val="00036ACD"/>
    <w:rsid w:val="00047B94"/>
    <w:rsid w:val="00054363"/>
    <w:rsid w:val="00055352"/>
    <w:rsid w:val="00064C89"/>
    <w:rsid w:val="00081439"/>
    <w:rsid w:val="00083368"/>
    <w:rsid w:val="000B76B3"/>
    <w:rsid w:val="000E3088"/>
    <w:rsid w:val="000E59EB"/>
    <w:rsid w:val="00100E5F"/>
    <w:rsid w:val="0010289E"/>
    <w:rsid w:val="00111E8B"/>
    <w:rsid w:val="00137C2F"/>
    <w:rsid w:val="00140DE1"/>
    <w:rsid w:val="00153A93"/>
    <w:rsid w:val="00162D78"/>
    <w:rsid w:val="00170814"/>
    <w:rsid w:val="00172522"/>
    <w:rsid w:val="001747D3"/>
    <w:rsid w:val="00192578"/>
    <w:rsid w:val="001E128A"/>
    <w:rsid w:val="001E6A13"/>
    <w:rsid w:val="001F04BA"/>
    <w:rsid w:val="001F14CA"/>
    <w:rsid w:val="001F418C"/>
    <w:rsid w:val="00201BC5"/>
    <w:rsid w:val="00204014"/>
    <w:rsid w:val="00212830"/>
    <w:rsid w:val="00217D64"/>
    <w:rsid w:val="002224F3"/>
    <w:rsid w:val="00223BBA"/>
    <w:rsid w:val="00234819"/>
    <w:rsid w:val="00235BA7"/>
    <w:rsid w:val="00246247"/>
    <w:rsid w:val="00247420"/>
    <w:rsid w:val="00254067"/>
    <w:rsid w:val="0025764A"/>
    <w:rsid w:val="00274118"/>
    <w:rsid w:val="00275EBA"/>
    <w:rsid w:val="00280C3C"/>
    <w:rsid w:val="0028624A"/>
    <w:rsid w:val="002A0852"/>
    <w:rsid w:val="002A21DB"/>
    <w:rsid w:val="002A5E31"/>
    <w:rsid w:val="002C5CC1"/>
    <w:rsid w:val="002D0572"/>
    <w:rsid w:val="002D3109"/>
    <w:rsid w:val="002E0F79"/>
    <w:rsid w:val="002E10A4"/>
    <w:rsid w:val="00310D2D"/>
    <w:rsid w:val="003161B8"/>
    <w:rsid w:val="00317C24"/>
    <w:rsid w:val="00352BEA"/>
    <w:rsid w:val="00355202"/>
    <w:rsid w:val="003B2624"/>
    <w:rsid w:val="003B6E3A"/>
    <w:rsid w:val="003C2AA1"/>
    <w:rsid w:val="003C5FCA"/>
    <w:rsid w:val="003D0BC0"/>
    <w:rsid w:val="003F6B48"/>
    <w:rsid w:val="0040664D"/>
    <w:rsid w:val="00425207"/>
    <w:rsid w:val="00453F66"/>
    <w:rsid w:val="00456BC0"/>
    <w:rsid w:val="0048220D"/>
    <w:rsid w:val="004877FD"/>
    <w:rsid w:val="00490B62"/>
    <w:rsid w:val="00495D91"/>
    <w:rsid w:val="0049795C"/>
    <w:rsid w:val="004A2BEA"/>
    <w:rsid w:val="004C109A"/>
    <w:rsid w:val="004C349C"/>
    <w:rsid w:val="004C5395"/>
    <w:rsid w:val="004D6B6A"/>
    <w:rsid w:val="004F1919"/>
    <w:rsid w:val="00501F6A"/>
    <w:rsid w:val="00503191"/>
    <w:rsid w:val="00506055"/>
    <w:rsid w:val="005216CE"/>
    <w:rsid w:val="00526741"/>
    <w:rsid w:val="00531DA4"/>
    <w:rsid w:val="00533F62"/>
    <w:rsid w:val="00535379"/>
    <w:rsid w:val="00537BDB"/>
    <w:rsid w:val="005504A8"/>
    <w:rsid w:val="00553977"/>
    <w:rsid w:val="00554BBB"/>
    <w:rsid w:val="00573F0D"/>
    <w:rsid w:val="0057541A"/>
    <w:rsid w:val="00582A63"/>
    <w:rsid w:val="005877D6"/>
    <w:rsid w:val="00590AD2"/>
    <w:rsid w:val="0059140F"/>
    <w:rsid w:val="005B1173"/>
    <w:rsid w:val="005B6FF0"/>
    <w:rsid w:val="005C6553"/>
    <w:rsid w:val="005C7147"/>
    <w:rsid w:val="005E0065"/>
    <w:rsid w:val="006258D1"/>
    <w:rsid w:val="006525B8"/>
    <w:rsid w:val="00656AF2"/>
    <w:rsid w:val="00660120"/>
    <w:rsid w:val="006619D6"/>
    <w:rsid w:val="00670CF7"/>
    <w:rsid w:val="0067363A"/>
    <w:rsid w:val="0068588B"/>
    <w:rsid w:val="0069205F"/>
    <w:rsid w:val="0069723B"/>
    <w:rsid w:val="006A4ABB"/>
    <w:rsid w:val="006A7F91"/>
    <w:rsid w:val="006C08B3"/>
    <w:rsid w:val="006C4B8E"/>
    <w:rsid w:val="006D6E57"/>
    <w:rsid w:val="006E04D5"/>
    <w:rsid w:val="006E0A9C"/>
    <w:rsid w:val="0070664B"/>
    <w:rsid w:val="00707274"/>
    <w:rsid w:val="007121BB"/>
    <w:rsid w:val="00717A21"/>
    <w:rsid w:val="00722B59"/>
    <w:rsid w:val="00725B73"/>
    <w:rsid w:val="00752401"/>
    <w:rsid w:val="00757377"/>
    <w:rsid w:val="00764358"/>
    <w:rsid w:val="0076680F"/>
    <w:rsid w:val="00770491"/>
    <w:rsid w:val="0079407D"/>
    <w:rsid w:val="007C5B90"/>
    <w:rsid w:val="0083527E"/>
    <w:rsid w:val="00850860"/>
    <w:rsid w:val="008512AC"/>
    <w:rsid w:val="00852817"/>
    <w:rsid w:val="008549BF"/>
    <w:rsid w:val="0087552B"/>
    <w:rsid w:val="008A06CD"/>
    <w:rsid w:val="008A0AF6"/>
    <w:rsid w:val="008B2713"/>
    <w:rsid w:val="008B41B7"/>
    <w:rsid w:val="008B7FF8"/>
    <w:rsid w:val="008C21AB"/>
    <w:rsid w:val="008D2F6E"/>
    <w:rsid w:val="008D4051"/>
    <w:rsid w:val="008E1F22"/>
    <w:rsid w:val="008F23B6"/>
    <w:rsid w:val="008F5109"/>
    <w:rsid w:val="009070E7"/>
    <w:rsid w:val="00920485"/>
    <w:rsid w:val="0092302F"/>
    <w:rsid w:val="00924F9C"/>
    <w:rsid w:val="00933047"/>
    <w:rsid w:val="009346A8"/>
    <w:rsid w:val="009403C5"/>
    <w:rsid w:val="00941D00"/>
    <w:rsid w:val="0094540F"/>
    <w:rsid w:val="00956611"/>
    <w:rsid w:val="009646A5"/>
    <w:rsid w:val="0096506A"/>
    <w:rsid w:val="00965D22"/>
    <w:rsid w:val="00975CB9"/>
    <w:rsid w:val="00983AB1"/>
    <w:rsid w:val="00997D06"/>
    <w:rsid w:val="009A4E7B"/>
    <w:rsid w:val="009C2638"/>
    <w:rsid w:val="009D2203"/>
    <w:rsid w:val="009F1B9C"/>
    <w:rsid w:val="00A01B9B"/>
    <w:rsid w:val="00A14521"/>
    <w:rsid w:val="00A151FE"/>
    <w:rsid w:val="00A171A7"/>
    <w:rsid w:val="00A2650B"/>
    <w:rsid w:val="00A30A70"/>
    <w:rsid w:val="00A34F03"/>
    <w:rsid w:val="00A513EB"/>
    <w:rsid w:val="00A5246C"/>
    <w:rsid w:val="00A655D5"/>
    <w:rsid w:val="00A85CCF"/>
    <w:rsid w:val="00A86960"/>
    <w:rsid w:val="00A92AB5"/>
    <w:rsid w:val="00A957D8"/>
    <w:rsid w:val="00AB4351"/>
    <w:rsid w:val="00AB7BD1"/>
    <w:rsid w:val="00AD7544"/>
    <w:rsid w:val="00AE366B"/>
    <w:rsid w:val="00AF078C"/>
    <w:rsid w:val="00AF2756"/>
    <w:rsid w:val="00AF51E7"/>
    <w:rsid w:val="00AF5F9F"/>
    <w:rsid w:val="00B04B76"/>
    <w:rsid w:val="00B05F8B"/>
    <w:rsid w:val="00B1678A"/>
    <w:rsid w:val="00B20C9A"/>
    <w:rsid w:val="00B221FC"/>
    <w:rsid w:val="00B30611"/>
    <w:rsid w:val="00B31545"/>
    <w:rsid w:val="00B379A7"/>
    <w:rsid w:val="00B459AD"/>
    <w:rsid w:val="00B70841"/>
    <w:rsid w:val="00B70DDB"/>
    <w:rsid w:val="00B7730D"/>
    <w:rsid w:val="00BB1DDA"/>
    <w:rsid w:val="00BB499D"/>
    <w:rsid w:val="00BD7C64"/>
    <w:rsid w:val="00BE39DA"/>
    <w:rsid w:val="00BE460B"/>
    <w:rsid w:val="00C02F62"/>
    <w:rsid w:val="00C20EC9"/>
    <w:rsid w:val="00C32B2B"/>
    <w:rsid w:val="00C33223"/>
    <w:rsid w:val="00C57B1B"/>
    <w:rsid w:val="00C600D1"/>
    <w:rsid w:val="00C72AF6"/>
    <w:rsid w:val="00C72BD4"/>
    <w:rsid w:val="00C80CD7"/>
    <w:rsid w:val="00C9027F"/>
    <w:rsid w:val="00CD36DB"/>
    <w:rsid w:val="00CD3B64"/>
    <w:rsid w:val="00CD496D"/>
    <w:rsid w:val="00CD6104"/>
    <w:rsid w:val="00CF693C"/>
    <w:rsid w:val="00D31EFC"/>
    <w:rsid w:val="00D3299A"/>
    <w:rsid w:val="00D34191"/>
    <w:rsid w:val="00D36F4B"/>
    <w:rsid w:val="00D47AE6"/>
    <w:rsid w:val="00D70691"/>
    <w:rsid w:val="00D723A0"/>
    <w:rsid w:val="00D73215"/>
    <w:rsid w:val="00DA3375"/>
    <w:rsid w:val="00DA5845"/>
    <w:rsid w:val="00DC1AD1"/>
    <w:rsid w:val="00DC742D"/>
    <w:rsid w:val="00DD4BBA"/>
    <w:rsid w:val="00DE7FBC"/>
    <w:rsid w:val="00E06285"/>
    <w:rsid w:val="00E1529F"/>
    <w:rsid w:val="00E21D40"/>
    <w:rsid w:val="00E2221A"/>
    <w:rsid w:val="00E3011D"/>
    <w:rsid w:val="00E31C28"/>
    <w:rsid w:val="00E35F48"/>
    <w:rsid w:val="00E475C2"/>
    <w:rsid w:val="00E50E8E"/>
    <w:rsid w:val="00E55EE2"/>
    <w:rsid w:val="00E5764B"/>
    <w:rsid w:val="00E65FBD"/>
    <w:rsid w:val="00E674CD"/>
    <w:rsid w:val="00E80913"/>
    <w:rsid w:val="00E809EC"/>
    <w:rsid w:val="00E9088E"/>
    <w:rsid w:val="00E96835"/>
    <w:rsid w:val="00EB2E69"/>
    <w:rsid w:val="00EB5739"/>
    <w:rsid w:val="00EC4541"/>
    <w:rsid w:val="00ED4BD8"/>
    <w:rsid w:val="00ED666D"/>
    <w:rsid w:val="00EF0C8F"/>
    <w:rsid w:val="00EF4F99"/>
    <w:rsid w:val="00EF7C1B"/>
    <w:rsid w:val="00F00227"/>
    <w:rsid w:val="00F128CF"/>
    <w:rsid w:val="00F15349"/>
    <w:rsid w:val="00F21722"/>
    <w:rsid w:val="00F239E1"/>
    <w:rsid w:val="00F34CAB"/>
    <w:rsid w:val="00F402F6"/>
    <w:rsid w:val="00F57BCD"/>
    <w:rsid w:val="00F836AD"/>
    <w:rsid w:val="00F95328"/>
    <w:rsid w:val="00F95DDC"/>
    <w:rsid w:val="00F97D70"/>
    <w:rsid w:val="00FA0DDB"/>
    <w:rsid w:val="00FB01FB"/>
    <w:rsid w:val="00FB7B6B"/>
    <w:rsid w:val="00FC2639"/>
    <w:rsid w:val="00FC2E6A"/>
    <w:rsid w:val="00FC51D5"/>
    <w:rsid w:val="00FD33B0"/>
    <w:rsid w:val="00FF5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71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2713"/>
    <w:pPr>
      <w:spacing w:before="100" w:beforeAutospacing="1" w:after="100" w:afterAutospacing="1"/>
    </w:pPr>
  </w:style>
  <w:style w:type="paragraph" w:styleId="Header">
    <w:name w:val="header"/>
    <w:basedOn w:val="Normal"/>
    <w:link w:val="HeaderChar"/>
    <w:uiPriority w:val="99"/>
    <w:unhideWhenUsed/>
    <w:rsid w:val="008B2713"/>
    <w:pPr>
      <w:tabs>
        <w:tab w:val="center" w:pos="4680"/>
        <w:tab w:val="right" w:pos="9360"/>
      </w:tabs>
    </w:pPr>
  </w:style>
  <w:style w:type="character" w:customStyle="1" w:styleId="HeaderChar">
    <w:name w:val="Header Char"/>
    <w:basedOn w:val="DefaultParagraphFont"/>
    <w:link w:val="Header"/>
    <w:uiPriority w:val="99"/>
    <w:rsid w:val="008B2713"/>
    <w:rPr>
      <w:rFonts w:ascii="Times New Roman" w:eastAsia="Times New Roman" w:hAnsi="Times New Roman" w:cs="Times New Roman"/>
      <w:sz w:val="24"/>
      <w:szCs w:val="24"/>
    </w:rPr>
  </w:style>
  <w:style w:type="paragraph" w:customStyle="1" w:styleId="Default">
    <w:name w:val="Default"/>
    <w:rsid w:val="008B271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semiHidden/>
    <w:unhideWhenUsed/>
    <w:rsid w:val="008B2713"/>
    <w:rPr>
      <w:color w:val="0000FF"/>
      <w:u w:val="single"/>
    </w:rPr>
  </w:style>
  <w:style w:type="character" w:customStyle="1" w:styleId="Bodytext2">
    <w:name w:val="Body text (2)_"/>
    <w:link w:val="Bodytext20"/>
    <w:rsid w:val="006E0A9C"/>
    <w:rPr>
      <w:b/>
      <w:bCs/>
      <w:sz w:val="25"/>
      <w:szCs w:val="25"/>
      <w:shd w:val="clear" w:color="auto" w:fill="FFFFFF"/>
    </w:rPr>
  </w:style>
  <w:style w:type="paragraph" w:customStyle="1" w:styleId="Bodytext20">
    <w:name w:val="Body text (2)"/>
    <w:basedOn w:val="Normal"/>
    <w:link w:val="Bodytext2"/>
    <w:rsid w:val="006E0A9C"/>
    <w:pPr>
      <w:widowControl w:val="0"/>
      <w:shd w:val="clear" w:color="auto" w:fill="FFFFFF"/>
      <w:spacing w:after="240" w:line="313" w:lineRule="exact"/>
      <w:ind w:hanging="720"/>
      <w:jc w:val="both"/>
    </w:pPr>
    <w:rPr>
      <w:rFonts w:asciiTheme="minorHAnsi" w:eastAsiaTheme="minorHAnsi" w:hAnsiTheme="minorHAnsi" w:cstheme="minorBidi"/>
      <w:b/>
      <w:bCs/>
      <w:sz w:val="25"/>
      <w:szCs w:val="25"/>
    </w:rPr>
  </w:style>
  <w:style w:type="character" w:customStyle="1" w:styleId="Bodytext">
    <w:name w:val="Body text_"/>
    <w:link w:val="BodyText1"/>
    <w:rsid w:val="0067363A"/>
    <w:rPr>
      <w:sz w:val="26"/>
      <w:szCs w:val="26"/>
      <w:shd w:val="clear" w:color="auto" w:fill="FFFFFF"/>
    </w:rPr>
  </w:style>
  <w:style w:type="paragraph" w:customStyle="1" w:styleId="BodyText1">
    <w:name w:val="Body Text1"/>
    <w:basedOn w:val="Normal"/>
    <w:link w:val="Bodytext"/>
    <w:rsid w:val="0067363A"/>
    <w:pPr>
      <w:widowControl w:val="0"/>
      <w:shd w:val="clear" w:color="auto" w:fill="FFFFFF"/>
      <w:spacing w:before="180" w:line="360" w:lineRule="exact"/>
      <w:ind w:hanging="280"/>
      <w:jc w:val="both"/>
    </w:pPr>
    <w:rPr>
      <w:rFonts w:asciiTheme="minorHAnsi" w:eastAsiaTheme="minorHAnsi" w:hAnsiTheme="minorHAnsi" w:cstheme="minorBidi"/>
      <w:sz w:val="26"/>
      <w:szCs w:val="26"/>
    </w:rPr>
  </w:style>
  <w:style w:type="character" w:customStyle="1" w:styleId="Heading2">
    <w:name w:val="Heading #2_"/>
    <w:link w:val="Heading20"/>
    <w:rsid w:val="0067363A"/>
    <w:rPr>
      <w:b/>
      <w:bCs/>
      <w:sz w:val="25"/>
      <w:szCs w:val="25"/>
      <w:shd w:val="clear" w:color="auto" w:fill="FFFFFF"/>
    </w:rPr>
  </w:style>
  <w:style w:type="paragraph" w:customStyle="1" w:styleId="Heading20">
    <w:name w:val="Heading #2"/>
    <w:basedOn w:val="Normal"/>
    <w:link w:val="Heading2"/>
    <w:rsid w:val="0067363A"/>
    <w:pPr>
      <w:widowControl w:val="0"/>
      <w:shd w:val="clear" w:color="auto" w:fill="FFFFFF"/>
      <w:spacing w:line="436" w:lineRule="exact"/>
      <w:ind w:firstLine="560"/>
      <w:jc w:val="both"/>
      <w:outlineLvl w:val="1"/>
    </w:pPr>
    <w:rPr>
      <w:rFonts w:asciiTheme="minorHAnsi" w:eastAsiaTheme="minorHAnsi" w:hAnsiTheme="minorHAnsi" w:cstheme="minorBidi"/>
      <w:b/>
      <w:bCs/>
      <w:sz w:val="25"/>
      <w:szCs w:val="25"/>
    </w:rPr>
  </w:style>
  <w:style w:type="paragraph" w:customStyle="1" w:styleId="BodyText21">
    <w:name w:val="Body Text2"/>
    <w:basedOn w:val="Normal"/>
    <w:rsid w:val="0069723B"/>
    <w:pPr>
      <w:widowControl w:val="0"/>
      <w:shd w:val="clear" w:color="auto" w:fill="FFFFFF"/>
      <w:spacing w:before="180" w:line="360" w:lineRule="exact"/>
      <w:ind w:hanging="280"/>
      <w:jc w:val="both"/>
    </w:pPr>
    <w:rPr>
      <w:sz w:val="26"/>
      <w:szCs w:val="26"/>
    </w:rPr>
  </w:style>
  <w:style w:type="paragraph" w:styleId="ListParagraph">
    <w:name w:val="List Paragraph"/>
    <w:basedOn w:val="Normal"/>
    <w:uiPriority w:val="34"/>
    <w:qFormat/>
    <w:rsid w:val="00501F6A"/>
    <w:pPr>
      <w:ind w:left="720"/>
      <w:contextualSpacing/>
    </w:pPr>
  </w:style>
  <w:style w:type="character" w:customStyle="1" w:styleId="fontstyle01">
    <w:name w:val="fontstyle01"/>
    <w:basedOn w:val="DefaultParagraphFont"/>
    <w:rsid w:val="0096506A"/>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96506A"/>
    <w:rPr>
      <w:rFonts w:ascii="TimesNewRomanPSMT" w:hAnsi="TimesNewRomanPSMT" w:hint="default"/>
      <w:b w:val="0"/>
      <w:bCs w:val="0"/>
      <w:i w:val="0"/>
      <w:iCs w:val="0"/>
      <w:color w:val="000000"/>
      <w:sz w:val="28"/>
      <w:szCs w:val="28"/>
    </w:rPr>
  </w:style>
  <w:style w:type="paragraph" w:customStyle="1" w:styleId="BodyText4">
    <w:name w:val="Body Text4"/>
    <w:basedOn w:val="Normal"/>
    <w:rsid w:val="005216CE"/>
    <w:pPr>
      <w:widowControl w:val="0"/>
      <w:shd w:val="clear" w:color="auto" w:fill="FFFFFF"/>
      <w:spacing w:before="180" w:line="360" w:lineRule="exact"/>
      <w:ind w:hanging="280"/>
      <w:jc w:val="both"/>
    </w:pPr>
    <w:rPr>
      <w:sz w:val="26"/>
      <w:szCs w:val="26"/>
    </w:rPr>
  </w:style>
  <w:style w:type="paragraph" w:customStyle="1" w:styleId="BodyText5">
    <w:name w:val="Body Text5"/>
    <w:basedOn w:val="Normal"/>
    <w:rsid w:val="005216CE"/>
    <w:pPr>
      <w:widowControl w:val="0"/>
      <w:shd w:val="clear" w:color="auto" w:fill="FFFFFF"/>
      <w:spacing w:before="180" w:line="360" w:lineRule="exact"/>
      <w:ind w:hanging="280"/>
      <w:jc w:val="both"/>
    </w:pPr>
    <w:rPr>
      <w:sz w:val="26"/>
      <w:szCs w:val="26"/>
    </w:rPr>
  </w:style>
  <w:style w:type="paragraph" w:styleId="BalloonText">
    <w:name w:val="Balloon Text"/>
    <w:basedOn w:val="Normal"/>
    <w:link w:val="BalloonTextChar"/>
    <w:uiPriority w:val="99"/>
    <w:semiHidden/>
    <w:unhideWhenUsed/>
    <w:rsid w:val="00573F0D"/>
    <w:rPr>
      <w:rFonts w:ascii="Tahoma" w:hAnsi="Tahoma" w:cs="Tahoma"/>
      <w:sz w:val="16"/>
      <w:szCs w:val="16"/>
    </w:rPr>
  </w:style>
  <w:style w:type="character" w:customStyle="1" w:styleId="BalloonTextChar">
    <w:name w:val="Balloon Text Char"/>
    <w:basedOn w:val="DefaultParagraphFont"/>
    <w:link w:val="BalloonText"/>
    <w:uiPriority w:val="99"/>
    <w:semiHidden/>
    <w:rsid w:val="00573F0D"/>
    <w:rPr>
      <w:rFonts w:ascii="Tahoma" w:eastAsia="Times New Roman" w:hAnsi="Tahoma" w:cs="Tahoma"/>
      <w:sz w:val="16"/>
      <w:szCs w:val="16"/>
    </w:rPr>
  </w:style>
  <w:style w:type="paragraph" w:styleId="Footer">
    <w:name w:val="footer"/>
    <w:basedOn w:val="Normal"/>
    <w:link w:val="FooterChar"/>
    <w:uiPriority w:val="99"/>
    <w:unhideWhenUsed/>
    <w:rsid w:val="00BE460B"/>
    <w:pPr>
      <w:tabs>
        <w:tab w:val="center" w:pos="4680"/>
        <w:tab w:val="right" w:pos="9360"/>
      </w:tabs>
    </w:pPr>
  </w:style>
  <w:style w:type="character" w:customStyle="1" w:styleId="FooterChar">
    <w:name w:val="Footer Char"/>
    <w:basedOn w:val="DefaultParagraphFont"/>
    <w:link w:val="Footer"/>
    <w:uiPriority w:val="99"/>
    <w:rsid w:val="00BE460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71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2713"/>
    <w:pPr>
      <w:spacing w:before="100" w:beforeAutospacing="1" w:after="100" w:afterAutospacing="1"/>
    </w:pPr>
  </w:style>
  <w:style w:type="paragraph" w:styleId="Header">
    <w:name w:val="header"/>
    <w:basedOn w:val="Normal"/>
    <w:link w:val="HeaderChar"/>
    <w:uiPriority w:val="99"/>
    <w:unhideWhenUsed/>
    <w:rsid w:val="008B2713"/>
    <w:pPr>
      <w:tabs>
        <w:tab w:val="center" w:pos="4680"/>
        <w:tab w:val="right" w:pos="9360"/>
      </w:tabs>
    </w:pPr>
  </w:style>
  <w:style w:type="character" w:customStyle="1" w:styleId="HeaderChar">
    <w:name w:val="Header Char"/>
    <w:basedOn w:val="DefaultParagraphFont"/>
    <w:link w:val="Header"/>
    <w:uiPriority w:val="99"/>
    <w:rsid w:val="008B2713"/>
    <w:rPr>
      <w:rFonts w:ascii="Times New Roman" w:eastAsia="Times New Roman" w:hAnsi="Times New Roman" w:cs="Times New Roman"/>
      <w:sz w:val="24"/>
      <w:szCs w:val="24"/>
    </w:rPr>
  </w:style>
  <w:style w:type="paragraph" w:customStyle="1" w:styleId="Default">
    <w:name w:val="Default"/>
    <w:rsid w:val="008B271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semiHidden/>
    <w:unhideWhenUsed/>
    <w:rsid w:val="008B2713"/>
    <w:rPr>
      <w:color w:val="0000FF"/>
      <w:u w:val="single"/>
    </w:rPr>
  </w:style>
  <w:style w:type="character" w:customStyle="1" w:styleId="Bodytext2">
    <w:name w:val="Body text (2)_"/>
    <w:link w:val="Bodytext20"/>
    <w:rsid w:val="006E0A9C"/>
    <w:rPr>
      <w:b/>
      <w:bCs/>
      <w:sz w:val="25"/>
      <w:szCs w:val="25"/>
      <w:shd w:val="clear" w:color="auto" w:fill="FFFFFF"/>
    </w:rPr>
  </w:style>
  <w:style w:type="paragraph" w:customStyle="1" w:styleId="Bodytext20">
    <w:name w:val="Body text (2)"/>
    <w:basedOn w:val="Normal"/>
    <w:link w:val="Bodytext2"/>
    <w:rsid w:val="006E0A9C"/>
    <w:pPr>
      <w:widowControl w:val="0"/>
      <w:shd w:val="clear" w:color="auto" w:fill="FFFFFF"/>
      <w:spacing w:after="240" w:line="313" w:lineRule="exact"/>
      <w:ind w:hanging="720"/>
      <w:jc w:val="both"/>
    </w:pPr>
    <w:rPr>
      <w:rFonts w:asciiTheme="minorHAnsi" w:eastAsiaTheme="minorHAnsi" w:hAnsiTheme="minorHAnsi" w:cstheme="minorBidi"/>
      <w:b/>
      <w:bCs/>
      <w:sz w:val="25"/>
      <w:szCs w:val="25"/>
    </w:rPr>
  </w:style>
  <w:style w:type="character" w:customStyle="1" w:styleId="Bodytext">
    <w:name w:val="Body text_"/>
    <w:link w:val="BodyText1"/>
    <w:rsid w:val="0067363A"/>
    <w:rPr>
      <w:sz w:val="26"/>
      <w:szCs w:val="26"/>
      <w:shd w:val="clear" w:color="auto" w:fill="FFFFFF"/>
    </w:rPr>
  </w:style>
  <w:style w:type="paragraph" w:customStyle="1" w:styleId="BodyText1">
    <w:name w:val="Body Text1"/>
    <w:basedOn w:val="Normal"/>
    <w:link w:val="Bodytext"/>
    <w:rsid w:val="0067363A"/>
    <w:pPr>
      <w:widowControl w:val="0"/>
      <w:shd w:val="clear" w:color="auto" w:fill="FFFFFF"/>
      <w:spacing w:before="180" w:line="360" w:lineRule="exact"/>
      <w:ind w:hanging="280"/>
      <w:jc w:val="both"/>
    </w:pPr>
    <w:rPr>
      <w:rFonts w:asciiTheme="minorHAnsi" w:eastAsiaTheme="minorHAnsi" w:hAnsiTheme="minorHAnsi" w:cstheme="minorBidi"/>
      <w:sz w:val="26"/>
      <w:szCs w:val="26"/>
    </w:rPr>
  </w:style>
  <w:style w:type="character" w:customStyle="1" w:styleId="Heading2">
    <w:name w:val="Heading #2_"/>
    <w:link w:val="Heading20"/>
    <w:rsid w:val="0067363A"/>
    <w:rPr>
      <w:b/>
      <w:bCs/>
      <w:sz w:val="25"/>
      <w:szCs w:val="25"/>
      <w:shd w:val="clear" w:color="auto" w:fill="FFFFFF"/>
    </w:rPr>
  </w:style>
  <w:style w:type="paragraph" w:customStyle="1" w:styleId="Heading20">
    <w:name w:val="Heading #2"/>
    <w:basedOn w:val="Normal"/>
    <w:link w:val="Heading2"/>
    <w:rsid w:val="0067363A"/>
    <w:pPr>
      <w:widowControl w:val="0"/>
      <w:shd w:val="clear" w:color="auto" w:fill="FFFFFF"/>
      <w:spacing w:line="436" w:lineRule="exact"/>
      <w:ind w:firstLine="560"/>
      <w:jc w:val="both"/>
      <w:outlineLvl w:val="1"/>
    </w:pPr>
    <w:rPr>
      <w:rFonts w:asciiTheme="minorHAnsi" w:eastAsiaTheme="minorHAnsi" w:hAnsiTheme="minorHAnsi" w:cstheme="minorBidi"/>
      <w:b/>
      <w:bCs/>
      <w:sz w:val="25"/>
      <w:szCs w:val="25"/>
    </w:rPr>
  </w:style>
  <w:style w:type="paragraph" w:customStyle="1" w:styleId="BodyText21">
    <w:name w:val="Body Text2"/>
    <w:basedOn w:val="Normal"/>
    <w:rsid w:val="0069723B"/>
    <w:pPr>
      <w:widowControl w:val="0"/>
      <w:shd w:val="clear" w:color="auto" w:fill="FFFFFF"/>
      <w:spacing w:before="180" w:line="360" w:lineRule="exact"/>
      <w:ind w:hanging="280"/>
      <w:jc w:val="both"/>
    </w:pPr>
    <w:rPr>
      <w:sz w:val="26"/>
      <w:szCs w:val="26"/>
    </w:rPr>
  </w:style>
  <w:style w:type="paragraph" w:styleId="ListParagraph">
    <w:name w:val="List Paragraph"/>
    <w:basedOn w:val="Normal"/>
    <w:uiPriority w:val="34"/>
    <w:qFormat/>
    <w:rsid w:val="00501F6A"/>
    <w:pPr>
      <w:ind w:left="720"/>
      <w:contextualSpacing/>
    </w:pPr>
  </w:style>
  <w:style w:type="character" w:customStyle="1" w:styleId="fontstyle01">
    <w:name w:val="fontstyle01"/>
    <w:basedOn w:val="DefaultParagraphFont"/>
    <w:rsid w:val="0096506A"/>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96506A"/>
    <w:rPr>
      <w:rFonts w:ascii="TimesNewRomanPSMT" w:hAnsi="TimesNewRomanPSMT" w:hint="default"/>
      <w:b w:val="0"/>
      <w:bCs w:val="0"/>
      <w:i w:val="0"/>
      <w:iCs w:val="0"/>
      <w:color w:val="000000"/>
      <w:sz w:val="28"/>
      <w:szCs w:val="28"/>
    </w:rPr>
  </w:style>
  <w:style w:type="paragraph" w:customStyle="1" w:styleId="BodyText4">
    <w:name w:val="Body Text4"/>
    <w:basedOn w:val="Normal"/>
    <w:rsid w:val="005216CE"/>
    <w:pPr>
      <w:widowControl w:val="0"/>
      <w:shd w:val="clear" w:color="auto" w:fill="FFFFFF"/>
      <w:spacing w:before="180" w:line="360" w:lineRule="exact"/>
      <w:ind w:hanging="280"/>
      <w:jc w:val="both"/>
    </w:pPr>
    <w:rPr>
      <w:sz w:val="26"/>
      <w:szCs w:val="26"/>
    </w:rPr>
  </w:style>
  <w:style w:type="paragraph" w:customStyle="1" w:styleId="BodyText5">
    <w:name w:val="Body Text5"/>
    <w:basedOn w:val="Normal"/>
    <w:rsid w:val="005216CE"/>
    <w:pPr>
      <w:widowControl w:val="0"/>
      <w:shd w:val="clear" w:color="auto" w:fill="FFFFFF"/>
      <w:spacing w:before="180" w:line="360" w:lineRule="exact"/>
      <w:ind w:hanging="280"/>
      <w:jc w:val="both"/>
    </w:pPr>
    <w:rPr>
      <w:sz w:val="26"/>
      <w:szCs w:val="26"/>
    </w:rPr>
  </w:style>
  <w:style w:type="paragraph" w:styleId="BalloonText">
    <w:name w:val="Balloon Text"/>
    <w:basedOn w:val="Normal"/>
    <w:link w:val="BalloonTextChar"/>
    <w:uiPriority w:val="99"/>
    <w:semiHidden/>
    <w:unhideWhenUsed/>
    <w:rsid w:val="00573F0D"/>
    <w:rPr>
      <w:rFonts w:ascii="Tahoma" w:hAnsi="Tahoma" w:cs="Tahoma"/>
      <w:sz w:val="16"/>
      <w:szCs w:val="16"/>
    </w:rPr>
  </w:style>
  <w:style w:type="character" w:customStyle="1" w:styleId="BalloonTextChar">
    <w:name w:val="Balloon Text Char"/>
    <w:basedOn w:val="DefaultParagraphFont"/>
    <w:link w:val="BalloonText"/>
    <w:uiPriority w:val="99"/>
    <w:semiHidden/>
    <w:rsid w:val="00573F0D"/>
    <w:rPr>
      <w:rFonts w:ascii="Tahoma" w:eastAsia="Times New Roman" w:hAnsi="Tahoma" w:cs="Tahoma"/>
      <w:sz w:val="16"/>
      <w:szCs w:val="16"/>
    </w:rPr>
  </w:style>
  <w:style w:type="paragraph" w:styleId="Footer">
    <w:name w:val="footer"/>
    <w:basedOn w:val="Normal"/>
    <w:link w:val="FooterChar"/>
    <w:uiPriority w:val="99"/>
    <w:unhideWhenUsed/>
    <w:rsid w:val="00BE460B"/>
    <w:pPr>
      <w:tabs>
        <w:tab w:val="center" w:pos="4680"/>
        <w:tab w:val="right" w:pos="9360"/>
      </w:tabs>
    </w:pPr>
  </w:style>
  <w:style w:type="character" w:customStyle="1" w:styleId="FooterChar">
    <w:name w:val="Footer Char"/>
    <w:basedOn w:val="DefaultParagraphFont"/>
    <w:link w:val="Footer"/>
    <w:uiPriority w:val="99"/>
    <w:rsid w:val="00BE460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30566">
      <w:bodyDiv w:val="1"/>
      <w:marLeft w:val="0"/>
      <w:marRight w:val="0"/>
      <w:marTop w:val="0"/>
      <w:marBottom w:val="0"/>
      <w:divBdr>
        <w:top w:val="none" w:sz="0" w:space="0" w:color="auto"/>
        <w:left w:val="none" w:sz="0" w:space="0" w:color="auto"/>
        <w:bottom w:val="none" w:sz="0" w:space="0" w:color="auto"/>
        <w:right w:val="none" w:sz="0" w:space="0" w:color="auto"/>
      </w:divBdr>
    </w:div>
    <w:div w:id="337732195">
      <w:bodyDiv w:val="1"/>
      <w:marLeft w:val="0"/>
      <w:marRight w:val="0"/>
      <w:marTop w:val="0"/>
      <w:marBottom w:val="0"/>
      <w:divBdr>
        <w:top w:val="none" w:sz="0" w:space="0" w:color="auto"/>
        <w:left w:val="none" w:sz="0" w:space="0" w:color="auto"/>
        <w:bottom w:val="none" w:sz="0" w:space="0" w:color="auto"/>
        <w:right w:val="none" w:sz="0" w:space="0" w:color="auto"/>
      </w:divBdr>
    </w:div>
    <w:div w:id="741952484">
      <w:bodyDiv w:val="1"/>
      <w:marLeft w:val="0"/>
      <w:marRight w:val="0"/>
      <w:marTop w:val="0"/>
      <w:marBottom w:val="0"/>
      <w:divBdr>
        <w:top w:val="none" w:sz="0" w:space="0" w:color="auto"/>
        <w:left w:val="none" w:sz="0" w:space="0" w:color="auto"/>
        <w:bottom w:val="none" w:sz="0" w:space="0" w:color="auto"/>
        <w:right w:val="none" w:sz="0" w:space="0" w:color="auto"/>
      </w:divBdr>
    </w:div>
    <w:div w:id="959918567">
      <w:bodyDiv w:val="1"/>
      <w:marLeft w:val="0"/>
      <w:marRight w:val="0"/>
      <w:marTop w:val="0"/>
      <w:marBottom w:val="0"/>
      <w:divBdr>
        <w:top w:val="none" w:sz="0" w:space="0" w:color="auto"/>
        <w:left w:val="none" w:sz="0" w:space="0" w:color="auto"/>
        <w:bottom w:val="none" w:sz="0" w:space="0" w:color="auto"/>
        <w:right w:val="none" w:sz="0" w:space="0" w:color="auto"/>
      </w:divBdr>
    </w:div>
    <w:div w:id="1775595558">
      <w:bodyDiv w:val="1"/>
      <w:marLeft w:val="0"/>
      <w:marRight w:val="0"/>
      <w:marTop w:val="0"/>
      <w:marBottom w:val="0"/>
      <w:divBdr>
        <w:top w:val="none" w:sz="0" w:space="0" w:color="auto"/>
        <w:left w:val="none" w:sz="0" w:space="0" w:color="auto"/>
        <w:bottom w:val="none" w:sz="0" w:space="0" w:color="auto"/>
        <w:right w:val="none" w:sz="0" w:space="0" w:color="auto"/>
      </w:divBdr>
    </w:div>
    <w:div w:id="208988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bo-may-hanh-chinh/nghi-dinh-91-2017-nd-cp-huong-dan-luat-thi-dua-khen-thuong-31568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E2265-897C-454E-89D9-E650C3F53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QuyNhonComputer Co.,Ltd</Company>
  <LinksUpToDate>false</LinksUpToDate>
  <CharactersWithSpaces>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USERHP</cp:lastModifiedBy>
  <cp:revision>6</cp:revision>
  <cp:lastPrinted>2022-10-06T01:25:00Z</cp:lastPrinted>
  <dcterms:created xsi:type="dcterms:W3CDTF">2022-10-24T00:45:00Z</dcterms:created>
  <dcterms:modified xsi:type="dcterms:W3CDTF">2022-10-24T07:36:00Z</dcterms:modified>
</cp:coreProperties>
</file>