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4737D" w14:textId="5169C4D3" w:rsidR="008345FA" w:rsidRPr="002912F2" w:rsidRDefault="00B6516C" w:rsidP="00604B1B">
      <w:pPr>
        <w:spacing w:after="0" w:line="240" w:lineRule="auto"/>
        <w:jc w:val="center"/>
        <w:rPr>
          <w:rFonts w:ascii="Times New Roman" w:hAnsi="Times New Roman"/>
          <w:b/>
          <w:sz w:val="26"/>
          <w:szCs w:val="26"/>
        </w:rPr>
      </w:pPr>
      <w:r w:rsidRPr="002912F2">
        <w:rPr>
          <w:rFonts w:ascii="Times New Roman" w:hAnsi="Times New Roman"/>
          <w:b/>
          <w:sz w:val="26"/>
          <w:szCs w:val="26"/>
        </w:rPr>
        <w:t>PHỤ LỤC</w:t>
      </w:r>
    </w:p>
    <w:p w14:paraId="5E514079" w14:textId="63C6B9EF" w:rsidR="00B6516C" w:rsidRPr="002912F2" w:rsidRDefault="00B6516C" w:rsidP="00604B1B">
      <w:pPr>
        <w:pStyle w:val="NormalWeb"/>
        <w:spacing w:before="0" w:beforeAutospacing="0" w:after="0" w:afterAutospacing="0"/>
        <w:jc w:val="center"/>
        <w:rPr>
          <w:rStyle w:val="Strong"/>
          <w:sz w:val="28"/>
          <w:szCs w:val="28"/>
          <w:lang w:val="en-US"/>
        </w:rPr>
      </w:pPr>
      <w:r w:rsidRPr="002912F2">
        <w:rPr>
          <w:rStyle w:val="Strong"/>
          <w:sz w:val="28"/>
          <w:szCs w:val="28"/>
        </w:rPr>
        <w:t xml:space="preserve">BẢN SO SÁNH, THUYẾT MINH DỰ THẢO </w:t>
      </w:r>
      <w:r w:rsidRPr="002912F2">
        <w:rPr>
          <w:rStyle w:val="Strong"/>
          <w:sz w:val="28"/>
          <w:szCs w:val="28"/>
          <w:lang w:val="en-US"/>
        </w:rPr>
        <w:t>NGHỊ QUYẾT CỦA HĐND TỈNH</w:t>
      </w:r>
    </w:p>
    <w:p w14:paraId="2069F191" w14:textId="544EB1D9" w:rsidR="00B6516C" w:rsidRPr="002912F2" w:rsidRDefault="00614DE1" w:rsidP="00604B1B">
      <w:pPr>
        <w:pStyle w:val="NormalWeb"/>
        <w:spacing w:before="0" w:beforeAutospacing="0" w:after="0" w:afterAutospacing="0"/>
        <w:jc w:val="center"/>
        <w:rPr>
          <w:b/>
          <w:bCs/>
          <w:sz w:val="28"/>
          <w:szCs w:val="28"/>
          <w:lang w:val="en-US"/>
        </w:rPr>
      </w:pPr>
      <w:r w:rsidRPr="002912F2">
        <w:rPr>
          <w:b/>
          <w:noProof/>
          <w:sz w:val="26"/>
          <w:szCs w:val="26"/>
        </w:rPr>
        <mc:AlternateContent>
          <mc:Choice Requires="wps">
            <w:drawing>
              <wp:anchor distT="4294967295" distB="4294967295" distL="114300" distR="114300" simplePos="0" relativeHeight="251657728" behindDoc="0" locked="0" layoutInCell="1" allowOverlap="1" wp14:anchorId="15C352B0" wp14:editId="44C2A566">
                <wp:simplePos x="0" y="0"/>
                <wp:positionH relativeFrom="column">
                  <wp:posOffset>3856355</wp:posOffset>
                </wp:positionH>
                <wp:positionV relativeFrom="paragraph">
                  <wp:posOffset>220345</wp:posOffset>
                </wp:positionV>
                <wp:extent cx="200215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215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1E03B"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3.65pt,17.35pt" to="461.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" strokecolor="#4579b8">
                <o:lock v:ext="edit" shapetype="f"/>
              </v:line>
            </w:pict>
          </mc:Fallback>
        </mc:AlternateContent>
      </w:r>
      <w:r w:rsidR="00B6516C" w:rsidRPr="002912F2">
        <w:rPr>
          <w:rStyle w:val="Strong"/>
          <w:sz w:val="28"/>
          <w:szCs w:val="28"/>
          <w:lang w:val="en-US"/>
        </w:rPr>
        <w:t xml:space="preserve">QUY ĐỊNH </w:t>
      </w:r>
      <w:r w:rsidR="00B6516C" w:rsidRPr="002912F2">
        <w:rPr>
          <w:b/>
          <w:bCs/>
          <w:sz w:val="26"/>
          <w:szCs w:val="26"/>
        </w:rPr>
        <w:t>VỀ TẶNG KỶ NIỆM CHƯƠNG “VÌ SỰ NGHIỆP XÂY DỰNG VÀ PHÁT TRIỂN TỈNH GIA LAI”</w:t>
      </w:r>
    </w:p>
    <w:p w14:paraId="2560A6F5" w14:textId="6C31F9F2" w:rsidR="003F2046" w:rsidRPr="002912F2" w:rsidRDefault="003F2046" w:rsidP="00B6516C">
      <w:pPr>
        <w:spacing w:after="0" w:line="240" w:lineRule="auto"/>
        <w:jc w:val="center"/>
        <w:rPr>
          <w:rFonts w:ascii="Times New Roman" w:hAnsi="Times New Roman"/>
          <w:b/>
          <w:sz w:val="26"/>
          <w:szCs w:val="26"/>
        </w:rPr>
      </w:pPr>
    </w:p>
    <w:p w14:paraId="47A8D5F4" w14:textId="77777777" w:rsidR="003C4718" w:rsidRPr="002912F2" w:rsidRDefault="004F3877" w:rsidP="004F3877">
      <w:pPr>
        <w:spacing w:after="0" w:line="240" w:lineRule="auto"/>
        <w:rPr>
          <w:rFonts w:ascii="Times New Roman" w:hAnsi="Times New Roman"/>
          <w:bCs/>
          <w:sz w:val="4"/>
          <w:szCs w:val="26"/>
        </w:rPr>
      </w:pPr>
      <w:r w:rsidRPr="002912F2">
        <w:rPr>
          <w:rFonts w:ascii="Times New Roman" w:hAnsi="Times New Roman"/>
          <w:bCs/>
          <w:sz w:val="26"/>
          <w:szCs w:val="26"/>
        </w:rPr>
        <w:tab/>
      </w:r>
      <w:r w:rsidR="00471E7F" w:rsidRPr="002912F2">
        <w:rPr>
          <w:rFonts w:ascii="Times New Roman" w:hAnsi="Times New Roman"/>
          <w:bCs/>
          <w:sz w:val="26"/>
          <w:szCs w:val="26"/>
        </w:rPr>
        <w:tab/>
      </w:r>
    </w:p>
    <w:p w14:paraId="57DEE2C5" w14:textId="57B2805E" w:rsidR="00B6516C" w:rsidRPr="002912F2" w:rsidRDefault="00B6516C" w:rsidP="00604B1B">
      <w:pPr>
        <w:spacing w:before="120" w:after="120" w:line="240" w:lineRule="auto"/>
        <w:ind w:firstLine="709"/>
        <w:jc w:val="both"/>
        <w:rPr>
          <w:rFonts w:ascii="Times New Roman" w:hAnsi="Times New Roman"/>
          <w:spacing w:val="-4"/>
          <w:sz w:val="28"/>
          <w:szCs w:val="28"/>
        </w:rPr>
      </w:pPr>
      <w:r w:rsidRPr="002912F2">
        <w:rPr>
          <w:rFonts w:ascii="Times New Roman" w:hAnsi="Times New Roman"/>
          <w:spacing w:val="-4"/>
          <w:sz w:val="28"/>
          <w:szCs w:val="28"/>
        </w:rPr>
        <w:t>Thực hiện Nghị quyết số 103/NQ-HĐND ngày 09</w:t>
      </w:r>
      <w:r w:rsidR="009B4954" w:rsidRPr="002912F2">
        <w:rPr>
          <w:rFonts w:ascii="Times New Roman" w:hAnsi="Times New Roman"/>
          <w:spacing w:val="-4"/>
          <w:sz w:val="28"/>
          <w:szCs w:val="28"/>
        </w:rPr>
        <w:t>/</w:t>
      </w:r>
      <w:r w:rsidRPr="002912F2">
        <w:rPr>
          <w:rFonts w:ascii="Times New Roman" w:hAnsi="Times New Roman"/>
          <w:spacing w:val="-4"/>
          <w:sz w:val="28"/>
          <w:szCs w:val="28"/>
        </w:rPr>
        <w:t>12</w:t>
      </w:r>
      <w:r w:rsidR="009B4954" w:rsidRPr="002912F2">
        <w:rPr>
          <w:rFonts w:ascii="Times New Roman" w:hAnsi="Times New Roman"/>
          <w:spacing w:val="-4"/>
          <w:sz w:val="28"/>
          <w:szCs w:val="28"/>
        </w:rPr>
        <w:t>/</w:t>
      </w:r>
      <w:r w:rsidRPr="002912F2">
        <w:rPr>
          <w:rFonts w:ascii="Times New Roman" w:hAnsi="Times New Roman"/>
          <w:spacing w:val="-4"/>
          <w:sz w:val="28"/>
          <w:szCs w:val="28"/>
        </w:rPr>
        <w:t>2025 của Hội đồng nhân dân tỉnh Gia Lai về việc áp dụng, bãi bỏ các nghị quyết quy phạm pháp luật của Hội đồng nhân dân tỉnh Bình Định, Hội đồng nhân dân tỉnh Gia Lai (sau sắp xếp) thuộc lĩnh vực Nội vụ; theo đó, tiếp tục thực hiện quyết định áp dụng Nghị quyết 41/2024/NQ-HĐND ngày 10</w:t>
      </w:r>
      <w:r w:rsidR="009B4954" w:rsidRPr="002912F2">
        <w:rPr>
          <w:rFonts w:ascii="Times New Roman" w:hAnsi="Times New Roman"/>
          <w:spacing w:val="-4"/>
          <w:sz w:val="28"/>
          <w:szCs w:val="28"/>
        </w:rPr>
        <w:t>/</w:t>
      </w:r>
      <w:r w:rsidRPr="002912F2">
        <w:rPr>
          <w:rFonts w:ascii="Times New Roman" w:hAnsi="Times New Roman"/>
          <w:spacing w:val="-4"/>
          <w:sz w:val="28"/>
          <w:szCs w:val="28"/>
        </w:rPr>
        <w:t>12</w:t>
      </w:r>
      <w:r w:rsidR="009B4954" w:rsidRPr="002912F2">
        <w:rPr>
          <w:rFonts w:ascii="Times New Roman" w:hAnsi="Times New Roman"/>
          <w:spacing w:val="-4"/>
          <w:sz w:val="28"/>
          <w:szCs w:val="28"/>
        </w:rPr>
        <w:t>/</w:t>
      </w:r>
      <w:r w:rsidRPr="002912F2">
        <w:rPr>
          <w:rFonts w:ascii="Times New Roman" w:hAnsi="Times New Roman"/>
          <w:spacing w:val="-4"/>
          <w:sz w:val="28"/>
          <w:szCs w:val="28"/>
        </w:rPr>
        <w:t>2024 của Hội đồng nhân dân tỉnh Bình Định thực hiện trong phạm vi địa bàn tỉnh Bình Định (trước sắp xếp), áp dụng Nghị quyết 79/2024/NQ-HĐND ngày 10</w:t>
      </w:r>
      <w:r w:rsidR="009B4954" w:rsidRPr="002912F2">
        <w:rPr>
          <w:rFonts w:ascii="Times New Roman" w:hAnsi="Times New Roman"/>
          <w:spacing w:val="-4"/>
          <w:sz w:val="28"/>
          <w:szCs w:val="28"/>
        </w:rPr>
        <w:t>/</w:t>
      </w:r>
      <w:r w:rsidRPr="002912F2">
        <w:rPr>
          <w:rFonts w:ascii="Times New Roman" w:hAnsi="Times New Roman"/>
          <w:spacing w:val="-4"/>
          <w:sz w:val="28"/>
          <w:szCs w:val="28"/>
        </w:rPr>
        <w:t>7</w:t>
      </w:r>
      <w:r w:rsidR="009B4954" w:rsidRPr="002912F2">
        <w:rPr>
          <w:rFonts w:ascii="Times New Roman" w:hAnsi="Times New Roman"/>
          <w:spacing w:val="-4"/>
          <w:sz w:val="28"/>
          <w:szCs w:val="28"/>
        </w:rPr>
        <w:t>/</w:t>
      </w:r>
      <w:r w:rsidRPr="002912F2">
        <w:rPr>
          <w:rFonts w:ascii="Times New Roman" w:hAnsi="Times New Roman"/>
          <w:spacing w:val="-4"/>
          <w:sz w:val="28"/>
          <w:szCs w:val="28"/>
        </w:rPr>
        <w:t>2024 của Hội đồng nhân dân tỉnh Gia Lai thực hiện trong phạm vi địa bàn tỉnh Gia Lai (trước sắp xếp).</w:t>
      </w:r>
    </w:p>
    <w:p w14:paraId="0EE34B65" w14:textId="5BE2EDF3" w:rsidR="009A7AE4" w:rsidRPr="002912F2" w:rsidRDefault="009B4954" w:rsidP="00604B1B">
      <w:pPr>
        <w:spacing w:before="120" w:after="120" w:line="240" w:lineRule="auto"/>
        <w:ind w:firstLine="709"/>
        <w:jc w:val="both"/>
        <w:rPr>
          <w:rFonts w:ascii="Times New Roman" w:hAnsi="Times New Roman"/>
          <w:spacing w:val="-4"/>
          <w:sz w:val="28"/>
          <w:szCs w:val="28"/>
        </w:rPr>
      </w:pPr>
      <w:r w:rsidRPr="002912F2">
        <w:rPr>
          <w:rFonts w:ascii="Times New Roman" w:hAnsi="Times New Roman"/>
          <w:spacing w:val="-4"/>
          <w:sz w:val="28"/>
          <w:szCs w:val="28"/>
        </w:rPr>
        <w:t xml:space="preserve">Thực hiện </w:t>
      </w:r>
      <w:r w:rsidR="009E25D0" w:rsidRPr="002912F2">
        <w:rPr>
          <w:rFonts w:ascii="Times New Roman" w:hAnsi="Times New Roman"/>
          <w:spacing w:val="-4"/>
          <w:sz w:val="28"/>
          <w:szCs w:val="28"/>
        </w:rPr>
        <w:t>chính quyền địa phương 02 cấp (từ ngày 01/7/2025), tính đến nay có 03 tỉnh, th</w:t>
      </w:r>
      <w:r w:rsidR="00BD5F99" w:rsidRPr="002912F2">
        <w:rPr>
          <w:rFonts w:ascii="Times New Roman" w:hAnsi="Times New Roman"/>
          <w:spacing w:val="-4"/>
          <w:sz w:val="28"/>
          <w:szCs w:val="28"/>
        </w:rPr>
        <w:t>à</w:t>
      </w:r>
      <w:r w:rsidR="009E25D0" w:rsidRPr="002912F2">
        <w:rPr>
          <w:rFonts w:ascii="Times New Roman" w:hAnsi="Times New Roman"/>
          <w:spacing w:val="-4"/>
          <w:sz w:val="28"/>
          <w:szCs w:val="28"/>
        </w:rPr>
        <w:t>nh phố ban hành Nghị quyết quy định về tặng Kỷ niệm chương (thành phố Hà Nội, tỉnh Đồng Nai và thành phố Hồ Chí Minh).</w:t>
      </w:r>
    </w:p>
    <w:p w14:paraId="500EEB5E" w14:textId="0AFFAD22" w:rsidR="00B6516C" w:rsidRPr="002912F2" w:rsidRDefault="009E25D0" w:rsidP="00604B1B">
      <w:pPr>
        <w:spacing w:before="120" w:after="120" w:line="240" w:lineRule="auto"/>
        <w:ind w:firstLine="709"/>
        <w:jc w:val="both"/>
        <w:rPr>
          <w:rFonts w:ascii="Times New Roman" w:hAnsi="Times New Roman"/>
          <w:sz w:val="28"/>
          <w:szCs w:val="28"/>
        </w:rPr>
      </w:pPr>
      <w:r w:rsidRPr="002912F2">
        <w:rPr>
          <w:rFonts w:ascii="Times New Roman" w:hAnsi="Times New Roman"/>
          <w:spacing w:val="6"/>
          <w:sz w:val="28"/>
          <w:szCs w:val="28"/>
          <w:lang w:val="nl-NL"/>
        </w:rPr>
        <w:t xml:space="preserve">Căn cứ 02 Nghị quyết của 02 tỉnh (trước sắp xếp) và tham khảo </w:t>
      </w:r>
      <w:r w:rsidR="00F72E8D" w:rsidRPr="002912F2">
        <w:rPr>
          <w:rFonts w:ascii="Times New Roman" w:hAnsi="Times New Roman"/>
          <w:spacing w:val="6"/>
          <w:sz w:val="28"/>
          <w:szCs w:val="28"/>
          <w:lang w:val="nl-NL"/>
        </w:rPr>
        <w:t xml:space="preserve">Nghị quyết của </w:t>
      </w:r>
      <w:r w:rsidRPr="002912F2">
        <w:rPr>
          <w:rFonts w:ascii="Times New Roman" w:hAnsi="Times New Roman"/>
          <w:spacing w:val="6"/>
          <w:sz w:val="28"/>
          <w:szCs w:val="28"/>
          <w:lang w:val="nl-NL"/>
        </w:rPr>
        <w:t>các tỉnh, thành phố</w:t>
      </w:r>
      <w:r w:rsidR="002912F2">
        <w:rPr>
          <w:rFonts w:ascii="Times New Roman" w:hAnsi="Times New Roman"/>
          <w:spacing w:val="6"/>
          <w:sz w:val="28"/>
          <w:szCs w:val="28"/>
          <w:lang w:val="nl-NL"/>
        </w:rPr>
        <w:t xml:space="preserve"> </w:t>
      </w:r>
      <w:r w:rsidR="002912F2" w:rsidRPr="002912F2">
        <w:rPr>
          <w:rFonts w:ascii="Times New Roman" w:hAnsi="Times New Roman"/>
          <w:i/>
          <w:iCs/>
          <w:spacing w:val="6"/>
          <w:sz w:val="28"/>
          <w:szCs w:val="28"/>
          <w:lang w:val="nl-NL"/>
        </w:rPr>
        <w:t>(ban hành sau ngày 01/7/2025)</w:t>
      </w:r>
      <w:r w:rsidRPr="002912F2">
        <w:rPr>
          <w:rFonts w:ascii="Times New Roman" w:hAnsi="Times New Roman"/>
          <w:spacing w:val="6"/>
          <w:sz w:val="28"/>
          <w:szCs w:val="28"/>
          <w:lang w:val="nl-NL"/>
        </w:rPr>
        <w:t xml:space="preserve">, </w:t>
      </w:r>
      <w:r w:rsidR="00B6516C" w:rsidRPr="002912F2">
        <w:rPr>
          <w:rFonts w:ascii="Times New Roman" w:hAnsi="Times New Roman"/>
          <w:spacing w:val="6"/>
          <w:sz w:val="28"/>
          <w:szCs w:val="28"/>
          <w:lang w:val="nl-NL"/>
        </w:rPr>
        <w:t xml:space="preserve">Sở Nội vụ báo cáo so sánh, thuyết minh dự thảo Nghị quyết của Hội đồng nhân dân tỉnh </w:t>
      </w:r>
      <w:r w:rsidR="00B6516C" w:rsidRPr="002912F2">
        <w:rPr>
          <w:rStyle w:val="Strong"/>
          <w:rFonts w:ascii="Times New Roman" w:hAnsi="Times New Roman"/>
          <w:b w:val="0"/>
          <w:sz w:val="28"/>
          <w:szCs w:val="28"/>
        </w:rPr>
        <w:t>Quy định</w:t>
      </w:r>
      <w:r w:rsidR="00B6516C" w:rsidRPr="002912F2">
        <w:rPr>
          <w:rStyle w:val="Strong"/>
          <w:rFonts w:ascii="Times New Roman" w:hAnsi="Times New Roman"/>
          <w:sz w:val="28"/>
          <w:szCs w:val="28"/>
        </w:rPr>
        <w:t xml:space="preserve"> </w:t>
      </w:r>
      <w:r w:rsidR="00B6516C" w:rsidRPr="002912F2">
        <w:rPr>
          <w:rFonts w:ascii="Times New Roman" w:hAnsi="Times New Roman"/>
          <w:bCs/>
          <w:sz w:val="28"/>
          <w:szCs w:val="28"/>
        </w:rPr>
        <w:t xml:space="preserve">về tặng Kỷ niệm chương </w:t>
      </w:r>
      <w:r w:rsidR="00B6516C" w:rsidRPr="002912F2">
        <w:rPr>
          <w:rFonts w:ascii="Times New Roman" w:hAnsi="Times New Roman"/>
          <w:sz w:val="28"/>
          <w:szCs w:val="28"/>
        </w:rPr>
        <w:t xml:space="preserve"> </w:t>
      </w:r>
      <w:r w:rsidR="00B6516C" w:rsidRPr="002912F2">
        <w:rPr>
          <w:rFonts w:ascii="Times New Roman" w:eastAsia="Times New Roman" w:hAnsi="Times New Roman"/>
          <w:bCs/>
          <w:sz w:val="28"/>
          <w:szCs w:val="28"/>
        </w:rPr>
        <w:t xml:space="preserve">“Vì sự nghiệp xây dựng và phát triển tỉnh Gia Lai” </w:t>
      </w:r>
      <w:r w:rsidR="00B6516C" w:rsidRPr="002912F2">
        <w:rPr>
          <w:rFonts w:ascii="Times New Roman" w:hAnsi="Times New Roman"/>
          <w:spacing w:val="6"/>
          <w:sz w:val="28"/>
          <w:szCs w:val="28"/>
          <w:lang w:val="nl-NL"/>
        </w:rPr>
        <w:t>với một số nội dung chính như sau:</w:t>
      </w:r>
    </w:p>
    <w:p w14:paraId="771BA96C" w14:textId="77777777" w:rsidR="00B6516C" w:rsidRPr="002912F2" w:rsidRDefault="00B6516C" w:rsidP="004F3877">
      <w:pPr>
        <w:spacing w:after="0" w:line="240" w:lineRule="auto"/>
        <w:rPr>
          <w:rFonts w:ascii="Times New Roman" w:hAnsi="Times New Roman"/>
          <w:bCs/>
          <w:sz w:val="12"/>
          <w:szCs w:val="26"/>
        </w:rPr>
      </w:pPr>
    </w:p>
    <w:tbl>
      <w:tblPr>
        <w:tblW w:w="158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63"/>
        <w:gridCol w:w="3407"/>
        <w:gridCol w:w="3402"/>
        <w:gridCol w:w="3402"/>
        <w:gridCol w:w="5103"/>
      </w:tblGrid>
      <w:tr w:rsidR="002912F2" w:rsidRPr="002912F2" w14:paraId="1E76751E" w14:textId="1433FA34" w:rsidTr="001326DD">
        <w:trPr>
          <w:trHeight w:val="1408"/>
        </w:trPr>
        <w:tc>
          <w:tcPr>
            <w:tcW w:w="563" w:type="dxa"/>
            <w:vAlign w:val="center"/>
          </w:tcPr>
          <w:p w14:paraId="19E76035" w14:textId="77777777" w:rsidR="00B6516C" w:rsidRPr="002912F2" w:rsidRDefault="00B6516C" w:rsidP="00B6516C">
            <w:pPr>
              <w:spacing w:after="0" w:line="264" w:lineRule="auto"/>
              <w:jc w:val="center"/>
              <w:rPr>
                <w:rFonts w:ascii="Times New Roman" w:hAnsi="Times New Roman"/>
                <w:b/>
                <w:sz w:val="26"/>
                <w:szCs w:val="26"/>
              </w:rPr>
            </w:pPr>
          </w:p>
          <w:p w14:paraId="60C326E5" w14:textId="6266B91F" w:rsidR="00B6516C" w:rsidRPr="002912F2" w:rsidRDefault="00B6516C" w:rsidP="00B6516C">
            <w:pPr>
              <w:spacing w:after="0" w:line="264" w:lineRule="auto"/>
              <w:jc w:val="center"/>
              <w:rPr>
                <w:rFonts w:ascii="Times New Roman" w:hAnsi="Times New Roman"/>
                <w:b/>
                <w:sz w:val="26"/>
                <w:szCs w:val="26"/>
              </w:rPr>
            </w:pPr>
            <w:r w:rsidRPr="002912F2">
              <w:rPr>
                <w:rFonts w:ascii="Times New Roman" w:hAnsi="Times New Roman"/>
                <w:b/>
                <w:sz w:val="26"/>
                <w:szCs w:val="26"/>
              </w:rPr>
              <w:t>TT</w:t>
            </w:r>
          </w:p>
        </w:tc>
        <w:tc>
          <w:tcPr>
            <w:tcW w:w="3407" w:type="dxa"/>
            <w:vAlign w:val="center"/>
          </w:tcPr>
          <w:p w14:paraId="02CE8C00" w14:textId="3C75F5FF" w:rsidR="00B6516C" w:rsidRPr="002912F2" w:rsidRDefault="00B6516C" w:rsidP="00D91E01">
            <w:pPr>
              <w:pStyle w:val="Vnbnnidung20"/>
              <w:spacing w:before="120" w:line="240" w:lineRule="auto"/>
              <w:jc w:val="center"/>
              <w:rPr>
                <w:b/>
                <w:bCs/>
                <w:lang w:val="en-US"/>
              </w:rPr>
            </w:pPr>
            <w:r w:rsidRPr="002912F2">
              <w:rPr>
                <w:b/>
                <w:bCs/>
              </w:rPr>
              <w:t xml:space="preserve">Nghị quyết số 41/2024/NQ-HĐND ngày 12/12/2024 của Hội đồng nhân dân tỉnh </w:t>
            </w:r>
            <w:r w:rsidR="001B0E26" w:rsidRPr="002912F2">
              <w:rPr>
                <w:b/>
                <w:bCs/>
                <w:lang w:val="en-US"/>
              </w:rPr>
              <w:t>Bình Định</w:t>
            </w:r>
          </w:p>
        </w:tc>
        <w:tc>
          <w:tcPr>
            <w:tcW w:w="3402" w:type="dxa"/>
            <w:vAlign w:val="center"/>
          </w:tcPr>
          <w:p w14:paraId="614B1CC4" w14:textId="146B10CE" w:rsidR="00B6516C" w:rsidRPr="002912F2" w:rsidRDefault="00B6516C" w:rsidP="00D91E01">
            <w:pPr>
              <w:pStyle w:val="Vnbnnidung20"/>
              <w:spacing w:before="120" w:line="240" w:lineRule="auto"/>
              <w:jc w:val="center"/>
              <w:rPr>
                <w:b/>
                <w:bCs/>
              </w:rPr>
            </w:pPr>
            <w:r w:rsidRPr="002912F2">
              <w:rPr>
                <w:b/>
                <w:bCs/>
              </w:rPr>
              <w:t>Nghị quyết số 79/2024/NQ-HĐND ngày 10/7/2024 của Hội đồng nhân dân tỉnh Gia Lai</w:t>
            </w:r>
          </w:p>
        </w:tc>
        <w:tc>
          <w:tcPr>
            <w:tcW w:w="3402" w:type="dxa"/>
            <w:vAlign w:val="center"/>
          </w:tcPr>
          <w:p w14:paraId="6ECA5CA8" w14:textId="0F6885AA" w:rsidR="00B6516C" w:rsidRPr="002912F2" w:rsidRDefault="00B6516C" w:rsidP="001512C5">
            <w:pPr>
              <w:spacing w:after="0" w:line="240" w:lineRule="auto"/>
              <w:jc w:val="center"/>
              <w:rPr>
                <w:rFonts w:ascii="Times New Roman" w:eastAsia="Times New Roman" w:hAnsi="Times New Roman"/>
                <w:b/>
                <w:bCs/>
                <w:sz w:val="26"/>
                <w:szCs w:val="26"/>
              </w:rPr>
            </w:pPr>
            <w:r w:rsidRPr="002912F2">
              <w:rPr>
                <w:rFonts w:ascii="Times New Roman" w:hAnsi="Times New Roman"/>
                <w:b/>
                <w:bCs/>
                <w:sz w:val="26"/>
                <w:szCs w:val="26"/>
              </w:rPr>
              <w:t xml:space="preserve">Dự thảo Nghị quyết của </w:t>
            </w:r>
            <w:r w:rsidR="001B0E26" w:rsidRPr="002912F2">
              <w:rPr>
                <w:rFonts w:ascii="Times New Roman" w:hAnsi="Times New Roman"/>
                <w:b/>
                <w:bCs/>
                <w:sz w:val="26"/>
                <w:szCs w:val="26"/>
              </w:rPr>
              <w:t>Hội đồng nhân dân tỉnh Gia Lai</w:t>
            </w:r>
            <w:r w:rsidR="001B0E26" w:rsidRPr="002912F2">
              <w:rPr>
                <w:rFonts w:ascii="Times New Roman" w:eastAsia="Times New Roman" w:hAnsi="Times New Roman"/>
                <w:i/>
                <w:iCs/>
                <w:sz w:val="26"/>
                <w:szCs w:val="26"/>
              </w:rPr>
              <w:t xml:space="preserve"> </w:t>
            </w:r>
            <w:r w:rsidRPr="002912F2">
              <w:rPr>
                <w:rFonts w:ascii="Times New Roman" w:eastAsia="Times New Roman" w:hAnsi="Times New Roman"/>
                <w:i/>
                <w:iCs/>
                <w:sz w:val="26"/>
                <w:szCs w:val="26"/>
              </w:rPr>
              <w:t>(sau sáp nhập)</w:t>
            </w:r>
          </w:p>
          <w:p w14:paraId="07A03E09" w14:textId="64518124" w:rsidR="00B6516C" w:rsidRPr="002912F2" w:rsidRDefault="00B6516C" w:rsidP="00D91E01">
            <w:pPr>
              <w:spacing w:after="0" w:line="264" w:lineRule="auto"/>
              <w:jc w:val="center"/>
              <w:rPr>
                <w:rFonts w:ascii="Times New Roman" w:hAnsi="Times New Roman"/>
                <w:b/>
                <w:bCs/>
                <w:sz w:val="26"/>
                <w:szCs w:val="26"/>
              </w:rPr>
            </w:pPr>
          </w:p>
        </w:tc>
        <w:tc>
          <w:tcPr>
            <w:tcW w:w="5103" w:type="dxa"/>
            <w:vAlign w:val="center"/>
          </w:tcPr>
          <w:p w14:paraId="29125BFB" w14:textId="7D183AC6" w:rsidR="00B6516C" w:rsidRPr="002912F2" w:rsidRDefault="00B6516C" w:rsidP="00B6516C">
            <w:pPr>
              <w:spacing w:after="0" w:line="240" w:lineRule="auto"/>
              <w:jc w:val="center"/>
              <w:rPr>
                <w:rFonts w:ascii="Times New Roman" w:hAnsi="Times New Roman"/>
                <w:b/>
                <w:bCs/>
                <w:sz w:val="26"/>
                <w:szCs w:val="26"/>
              </w:rPr>
            </w:pPr>
            <w:r w:rsidRPr="002912F2">
              <w:rPr>
                <w:rFonts w:ascii="Times New Roman" w:hAnsi="Times New Roman"/>
                <w:b/>
                <w:bCs/>
                <w:sz w:val="26"/>
                <w:szCs w:val="26"/>
              </w:rPr>
              <w:t>THUYẾT MINH</w:t>
            </w:r>
          </w:p>
        </w:tc>
      </w:tr>
      <w:tr w:rsidR="002912F2" w:rsidRPr="002912F2" w14:paraId="64B609A9" w14:textId="77777777" w:rsidTr="001326DD">
        <w:trPr>
          <w:trHeight w:val="731"/>
        </w:trPr>
        <w:tc>
          <w:tcPr>
            <w:tcW w:w="563" w:type="dxa"/>
            <w:vAlign w:val="center"/>
          </w:tcPr>
          <w:p w14:paraId="392BF4D7" w14:textId="340604D7" w:rsidR="001B0E26" w:rsidRPr="002912F2" w:rsidRDefault="001B0E26" w:rsidP="00B6516C">
            <w:pPr>
              <w:spacing w:after="0" w:line="264" w:lineRule="auto"/>
              <w:jc w:val="center"/>
              <w:rPr>
                <w:rFonts w:ascii="Times New Roman" w:hAnsi="Times New Roman"/>
                <w:bCs/>
                <w:sz w:val="26"/>
                <w:szCs w:val="26"/>
              </w:rPr>
            </w:pPr>
            <w:r w:rsidRPr="002912F2">
              <w:rPr>
                <w:rFonts w:ascii="Times New Roman" w:hAnsi="Times New Roman"/>
                <w:bCs/>
                <w:sz w:val="26"/>
                <w:szCs w:val="26"/>
              </w:rPr>
              <w:t>1</w:t>
            </w:r>
          </w:p>
        </w:tc>
        <w:tc>
          <w:tcPr>
            <w:tcW w:w="3407" w:type="dxa"/>
            <w:vAlign w:val="center"/>
          </w:tcPr>
          <w:p w14:paraId="665CA48F" w14:textId="284BE96E" w:rsidR="001B0E26" w:rsidRPr="002912F2" w:rsidRDefault="001B0E26" w:rsidP="001B0E26">
            <w:pPr>
              <w:pStyle w:val="Vnbnnidung20"/>
              <w:spacing w:before="120" w:line="240" w:lineRule="auto"/>
              <w:jc w:val="both"/>
              <w:rPr>
                <w:bCs/>
                <w:lang w:val="en-US"/>
              </w:rPr>
            </w:pPr>
            <w:r w:rsidRPr="002912F2">
              <w:t xml:space="preserve">Quy định về </w:t>
            </w:r>
            <w:r w:rsidRPr="002912F2">
              <w:rPr>
                <w:bCs/>
              </w:rPr>
              <w:t>tặng Kỷ niệm chương “Vì sự nghiệp xây dựng và phát triển tỉnh Bình Định”</w:t>
            </w:r>
          </w:p>
        </w:tc>
        <w:tc>
          <w:tcPr>
            <w:tcW w:w="3402" w:type="dxa"/>
            <w:vAlign w:val="center"/>
          </w:tcPr>
          <w:p w14:paraId="0B21F498" w14:textId="0D7BA94D" w:rsidR="001B0E26" w:rsidRPr="002912F2" w:rsidRDefault="001B0E26" w:rsidP="001B0E26">
            <w:pPr>
              <w:pStyle w:val="Vnbnnidung20"/>
              <w:spacing w:before="120" w:line="240" w:lineRule="auto"/>
              <w:jc w:val="both"/>
            </w:pPr>
            <w:r w:rsidRPr="002912F2">
              <w:t>Quy định tên Kỷ niệm chương, đối tượng và tiêu chuẩn tặng Kỷ niệm chương</w:t>
            </w:r>
            <w:r w:rsidRPr="002912F2">
              <w:rPr>
                <w:lang w:val="en-US"/>
              </w:rPr>
              <w:t xml:space="preserve"> cho cá nhân có đóng góp vào quá trình phát triển của </w:t>
            </w:r>
            <w:r w:rsidRPr="002912F2">
              <w:t xml:space="preserve"> tỉnh Gia Lai</w:t>
            </w:r>
          </w:p>
        </w:tc>
        <w:tc>
          <w:tcPr>
            <w:tcW w:w="3402" w:type="dxa"/>
            <w:vAlign w:val="center"/>
          </w:tcPr>
          <w:p w14:paraId="30B11B40" w14:textId="396F04F4" w:rsidR="001B0E26" w:rsidRPr="002912F2" w:rsidRDefault="001B0E26" w:rsidP="001512C5">
            <w:pPr>
              <w:spacing w:after="0" w:line="240" w:lineRule="auto"/>
              <w:jc w:val="center"/>
              <w:rPr>
                <w:rFonts w:ascii="Times New Roman" w:hAnsi="Times New Roman"/>
                <w:sz w:val="26"/>
                <w:szCs w:val="26"/>
              </w:rPr>
            </w:pPr>
            <w:r w:rsidRPr="002912F2">
              <w:rPr>
                <w:rFonts w:ascii="Times New Roman" w:hAnsi="Times New Roman"/>
                <w:sz w:val="26"/>
                <w:szCs w:val="26"/>
              </w:rPr>
              <w:t>Quy định về việc</w:t>
            </w:r>
            <w:r w:rsidRPr="002912F2">
              <w:rPr>
                <w:rFonts w:ascii="Times New Roman" w:hAnsi="Times New Roman"/>
                <w:b/>
                <w:bCs/>
                <w:sz w:val="26"/>
                <w:szCs w:val="26"/>
              </w:rPr>
              <w:t xml:space="preserve"> </w:t>
            </w:r>
            <w:r w:rsidRPr="002912F2">
              <w:rPr>
                <w:rFonts w:ascii="Times New Roman" w:hAnsi="Times New Roman"/>
                <w:bCs/>
                <w:sz w:val="26"/>
                <w:szCs w:val="26"/>
              </w:rPr>
              <w:t xml:space="preserve">tặng Kỷ niệm chương “Vì sự nghiệp xây dựng và phát triển tỉnh </w:t>
            </w:r>
            <w:r w:rsidR="00383396" w:rsidRPr="002912F2">
              <w:rPr>
                <w:rFonts w:ascii="Times New Roman" w:hAnsi="Times New Roman"/>
                <w:bCs/>
                <w:sz w:val="26"/>
                <w:szCs w:val="26"/>
              </w:rPr>
              <w:t>Gia Lai</w:t>
            </w:r>
            <w:r w:rsidRPr="002912F2">
              <w:rPr>
                <w:rFonts w:ascii="Times New Roman" w:hAnsi="Times New Roman"/>
                <w:bCs/>
                <w:sz w:val="26"/>
                <w:szCs w:val="26"/>
              </w:rPr>
              <w:t>”</w:t>
            </w:r>
          </w:p>
        </w:tc>
        <w:tc>
          <w:tcPr>
            <w:tcW w:w="5103" w:type="dxa"/>
            <w:vAlign w:val="center"/>
          </w:tcPr>
          <w:p w14:paraId="6A07E987" w14:textId="515E468A" w:rsidR="00383396" w:rsidRPr="002912F2" w:rsidRDefault="00383396" w:rsidP="001326DD">
            <w:pPr>
              <w:spacing w:after="0" w:line="240" w:lineRule="auto"/>
              <w:jc w:val="both"/>
              <w:rPr>
                <w:rFonts w:ascii="Times New Roman" w:hAnsi="Times New Roman"/>
                <w:sz w:val="26"/>
                <w:szCs w:val="26"/>
              </w:rPr>
            </w:pPr>
            <w:r w:rsidRPr="002912F2">
              <w:rPr>
                <w:rFonts w:ascii="Times New Roman" w:hAnsi="Times New Roman"/>
                <w:sz w:val="26"/>
                <w:szCs w:val="26"/>
              </w:rPr>
              <w:t xml:space="preserve">Về tên gọi: </w:t>
            </w:r>
            <w:r w:rsidR="001326DD" w:rsidRPr="002912F2">
              <w:rPr>
                <w:rFonts w:ascii="Times New Roman" w:hAnsi="Times New Roman"/>
                <w:sz w:val="26"/>
                <w:szCs w:val="26"/>
              </w:rPr>
              <w:t>Thời điểm 02 tỉnh ban hành Nghị quyết theo Luật TĐKT, chưa có Nghị định phân cấp.</w:t>
            </w:r>
          </w:p>
          <w:p w14:paraId="5303241C" w14:textId="34E1E2B0" w:rsidR="00383396" w:rsidRPr="002912F2" w:rsidRDefault="00383396" w:rsidP="00337D62">
            <w:pPr>
              <w:spacing w:after="0" w:line="240" w:lineRule="auto"/>
              <w:jc w:val="both"/>
              <w:rPr>
                <w:rFonts w:ascii="Times New Roman" w:hAnsi="Times New Roman"/>
                <w:i/>
                <w:iCs/>
                <w:sz w:val="26"/>
                <w:szCs w:val="26"/>
              </w:rPr>
            </w:pPr>
            <w:r w:rsidRPr="002912F2">
              <w:rPr>
                <w:rFonts w:ascii="Times New Roman" w:hAnsi="Times New Roman"/>
                <w:sz w:val="26"/>
                <w:szCs w:val="26"/>
              </w:rPr>
              <w:t>- Tỉnh Bình Định: chọn tên theo (dòng 1) khoản 2 Điều 71 Luật TĐKT: “</w:t>
            </w:r>
            <w:r w:rsidRPr="002912F2">
              <w:rPr>
                <w:rFonts w:ascii="Times New Roman" w:hAnsi="Times New Roman"/>
                <w:i/>
                <w:iCs/>
                <w:sz w:val="26"/>
                <w:szCs w:val="26"/>
              </w:rPr>
              <w:t>Kỷ niệm chương tặng cho cá nhân có đóng góp vào quá trình phát triển</w:t>
            </w:r>
            <w:r w:rsidR="00337D62" w:rsidRPr="002912F2">
              <w:rPr>
                <w:rFonts w:ascii="Times New Roman" w:hAnsi="Times New Roman"/>
                <w:i/>
                <w:iCs/>
                <w:sz w:val="26"/>
                <w:szCs w:val="26"/>
              </w:rPr>
              <w:t xml:space="preserve"> của tỉnh</w:t>
            </w:r>
            <w:r w:rsidRPr="002912F2">
              <w:rPr>
                <w:rFonts w:ascii="Times New Roman" w:hAnsi="Times New Roman"/>
                <w:i/>
                <w:iCs/>
                <w:sz w:val="26"/>
                <w:szCs w:val="26"/>
              </w:rPr>
              <w:t>…”</w:t>
            </w:r>
          </w:p>
          <w:p w14:paraId="64BBA22B" w14:textId="010747F2" w:rsidR="00383396" w:rsidRPr="002912F2" w:rsidRDefault="00383396" w:rsidP="00383396">
            <w:pPr>
              <w:spacing w:after="0" w:line="240" w:lineRule="auto"/>
              <w:jc w:val="both"/>
              <w:rPr>
                <w:rFonts w:ascii="Times New Roman" w:hAnsi="Times New Roman"/>
                <w:sz w:val="26"/>
                <w:szCs w:val="26"/>
              </w:rPr>
            </w:pPr>
            <w:r w:rsidRPr="002912F2">
              <w:rPr>
                <w:rFonts w:ascii="Times New Roman" w:hAnsi="Times New Roman"/>
                <w:sz w:val="26"/>
                <w:szCs w:val="26"/>
              </w:rPr>
              <w:t>- Tỉnh Gia Lai: chọn tên theo (dòng 2)</w:t>
            </w:r>
            <w:r w:rsidR="00337D62" w:rsidRPr="002912F2">
              <w:rPr>
                <w:rFonts w:ascii="Times New Roman" w:hAnsi="Times New Roman"/>
                <w:sz w:val="26"/>
                <w:szCs w:val="26"/>
              </w:rPr>
              <w:t xml:space="preserve"> </w:t>
            </w:r>
            <w:r w:rsidRPr="002912F2">
              <w:rPr>
                <w:rFonts w:ascii="Times New Roman" w:hAnsi="Times New Roman"/>
                <w:sz w:val="26"/>
                <w:szCs w:val="26"/>
              </w:rPr>
              <w:t xml:space="preserve">khoản 2 Điều 71: </w:t>
            </w:r>
            <w:r w:rsidR="00337D62" w:rsidRPr="002912F2">
              <w:rPr>
                <w:rFonts w:ascii="Times New Roman" w:hAnsi="Times New Roman"/>
                <w:i/>
                <w:iCs/>
                <w:sz w:val="26"/>
                <w:szCs w:val="26"/>
              </w:rPr>
              <w:t>“</w:t>
            </w:r>
            <w:r w:rsidRPr="002912F2">
              <w:rPr>
                <w:rFonts w:ascii="Times New Roman" w:hAnsi="Times New Roman"/>
                <w:i/>
                <w:iCs/>
                <w:sz w:val="26"/>
                <w:szCs w:val="26"/>
              </w:rPr>
              <w:t>tên kỷ niệm chương, đối tượng và tiêu chuẩn tặng kỷ niệm chương</w:t>
            </w:r>
            <w:r w:rsidR="00337D62" w:rsidRPr="002912F2">
              <w:rPr>
                <w:rFonts w:ascii="Times New Roman" w:hAnsi="Times New Roman"/>
                <w:i/>
                <w:iCs/>
                <w:sz w:val="26"/>
                <w:szCs w:val="26"/>
              </w:rPr>
              <w:t xml:space="preserve"> cho cá nhân có đóng góp vào quá trình phát triển của tỉnh </w:t>
            </w:r>
            <w:r w:rsidRPr="002912F2">
              <w:rPr>
                <w:rFonts w:ascii="Times New Roman" w:hAnsi="Times New Roman"/>
                <w:i/>
                <w:iCs/>
                <w:sz w:val="26"/>
                <w:szCs w:val="26"/>
              </w:rPr>
              <w:t>….</w:t>
            </w:r>
            <w:r w:rsidR="00337D62" w:rsidRPr="002912F2">
              <w:rPr>
                <w:rFonts w:ascii="Times New Roman" w:hAnsi="Times New Roman"/>
                <w:i/>
                <w:iCs/>
                <w:sz w:val="26"/>
                <w:szCs w:val="26"/>
              </w:rPr>
              <w:t>”</w:t>
            </w:r>
          </w:p>
          <w:p w14:paraId="156F2A4A" w14:textId="76402EA8" w:rsidR="001B0E26" w:rsidRPr="002912F2" w:rsidRDefault="00383396" w:rsidP="00337D62">
            <w:pPr>
              <w:spacing w:after="0" w:line="240" w:lineRule="auto"/>
              <w:jc w:val="both"/>
              <w:rPr>
                <w:rFonts w:ascii="Times New Roman" w:hAnsi="Times New Roman"/>
                <w:sz w:val="26"/>
                <w:szCs w:val="26"/>
              </w:rPr>
            </w:pPr>
            <w:r w:rsidRPr="002912F2">
              <w:rPr>
                <w:rFonts w:ascii="Times New Roman" w:hAnsi="Times New Roman"/>
                <w:sz w:val="26"/>
                <w:szCs w:val="26"/>
              </w:rPr>
              <w:t xml:space="preserve">Đề xuất: Chọn </w:t>
            </w:r>
            <w:r w:rsidR="00337D62" w:rsidRPr="002912F2">
              <w:rPr>
                <w:rFonts w:ascii="Times New Roman" w:hAnsi="Times New Roman"/>
                <w:sz w:val="26"/>
                <w:szCs w:val="26"/>
              </w:rPr>
              <w:t xml:space="preserve">theo </w:t>
            </w:r>
            <w:r w:rsidRPr="002912F2">
              <w:rPr>
                <w:rFonts w:ascii="Times New Roman" w:hAnsi="Times New Roman"/>
                <w:sz w:val="26"/>
                <w:szCs w:val="26"/>
              </w:rPr>
              <w:t xml:space="preserve">tên </w:t>
            </w:r>
            <w:r w:rsidR="00337D62" w:rsidRPr="002912F2">
              <w:rPr>
                <w:rFonts w:ascii="Times New Roman" w:hAnsi="Times New Roman"/>
                <w:sz w:val="26"/>
                <w:szCs w:val="26"/>
              </w:rPr>
              <w:t xml:space="preserve">gọi của </w:t>
            </w:r>
            <w:r w:rsidRPr="002912F2">
              <w:rPr>
                <w:rFonts w:ascii="Times New Roman" w:hAnsi="Times New Roman"/>
                <w:sz w:val="26"/>
                <w:szCs w:val="26"/>
              </w:rPr>
              <w:t>tỉnh Bình Định (trước đây</w:t>
            </w:r>
            <w:r w:rsidR="00337D62" w:rsidRPr="002912F2">
              <w:rPr>
                <w:rFonts w:ascii="Times New Roman" w:hAnsi="Times New Roman"/>
                <w:sz w:val="26"/>
                <w:szCs w:val="26"/>
              </w:rPr>
              <w:t>)</w:t>
            </w:r>
            <w:r w:rsidRPr="002912F2">
              <w:rPr>
                <w:rFonts w:ascii="Times New Roman" w:hAnsi="Times New Roman"/>
                <w:sz w:val="26"/>
                <w:szCs w:val="26"/>
              </w:rPr>
              <w:t xml:space="preserve"> </w:t>
            </w:r>
            <w:r w:rsidR="00337D62" w:rsidRPr="002912F2">
              <w:rPr>
                <w:rFonts w:ascii="Times New Roman" w:hAnsi="Times New Roman"/>
                <w:sz w:val="26"/>
                <w:szCs w:val="26"/>
              </w:rPr>
              <w:t xml:space="preserve">đầy đủ </w:t>
            </w:r>
            <w:r w:rsidR="00857B0B" w:rsidRPr="002912F2">
              <w:rPr>
                <w:rFonts w:ascii="Times New Roman" w:hAnsi="Times New Roman"/>
                <w:sz w:val="26"/>
                <w:szCs w:val="26"/>
              </w:rPr>
              <w:t>và gọn theo (dòng 1) khoản 2 Điều 71 Luật TĐKT</w:t>
            </w:r>
            <w:r w:rsidR="001326DD" w:rsidRPr="002912F2">
              <w:rPr>
                <w:rFonts w:ascii="Times New Roman" w:hAnsi="Times New Roman"/>
                <w:sz w:val="26"/>
                <w:szCs w:val="26"/>
              </w:rPr>
              <w:t xml:space="preserve"> và điểm b khoản 1 Điều </w:t>
            </w:r>
            <w:r w:rsidR="001326DD" w:rsidRPr="002912F2">
              <w:rPr>
                <w:rFonts w:ascii="Times New Roman" w:hAnsi="Times New Roman"/>
                <w:sz w:val="26"/>
                <w:szCs w:val="26"/>
              </w:rPr>
              <w:lastRenderedPageBreak/>
              <w:t>6</w:t>
            </w:r>
            <w:r w:rsidR="001326DD" w:rsidRPr="002912F2">
              <w:rPr>
                <w:rFonts w:ascii="Times New Roman" w:hAnsi="Times New Roman"/>
                <w:i/>
                <w:iCs/>
                <w:sz w:val="26"/>
                <w:szCs w:val="26"/>
              </w:rPr>
              <w:t xml:space="preserve"> </w:t>
            </w:r>
            <w:r w:rsidR="001326DD" w:rsidRPr="002912F2">
              <w:rPr>
                <w:rFonts w:ascii="Times New Roman" w:hAnsi="Times New Roman"/>
                <w:spacing w:val="-2"/>
                <w:sz w:val="26"/>
                <w:szCs w:val="26"/>
              </w:rPr>
              <w:t>Nghị định số 152/2025/NĐ-CP ngày 14/6/2025</w:t>
            </w:r>
            <w:r w:rsidR="00857B0B" w:rsidRPr="002912F2">
              <w:rPr>
                <w:rFonts w:ascii="Times New Roman" w:hAnsi="Times New Roman"/>
                <w:sz w:val="26"/>
                <w:szCs w:val="26"/>
              </w:rPr>
              <w:t xml:space="preserve"> </w:t>
            </w:r>
            <w:r w:rsidR="001326DD" w:rsidRPr="002912F2">
              <w:rPr>
                <w:rFonts w:ascii="Times New Roman" w:hAnsi="Times New Roman"/>
                <w:sz w:val="26"/>
                <w:szCs w:val="26"/>
              </w:rPr>
              <w:t xml:space="preserve">phân cấp cho tỉnh quy định thủ tục hồ sơ Kỷ niệm chương </w:t>
            </w:r>
            <w:r w:rsidR="00857B0B" w:rsidRPr="002912F2">
              <w:rPr>
                <w:rFonts w:ascii="Times New Roman" w:hAnsi="Times New Roman"/>
                <w:i/>
                <w:iCs/>
                <w:sz w:val="26"/>
                <w:szCs w:val="26"/>
              </w:rPr>
              <w:t>(</w:t>
            </w:r>
            <w:r w:rsidR="001326DD" w:rsidRPr="002912F2">
              <w:rPr>
                <w:rFonts w:ascii="Times New Roman" w:hAnsi="Times New Roman"/>
                <w:i/>
                <w:iCs/>
                <w:sz w:val="26"/>
                <w:szCs w:val="26"/>
              </w:rPr>
              <w:t xml:space="preserve">phù hợp với </w:t>
            </w:r>
            <w:r w:rsidR="00857B0B" w:rsidRPr="002912F2">
              <w:rPr>
                <w:rFonts w:ascii="Times New Roman" w:hAnsi="Times New Roman"/>
                <w:i/>
                <w:iCs/>
                <w:sz w:val="26"/>
                <w:szCs w:val="26"/>
              </w:rPr>
              <w:t>tỉnh Đồng Nai, thành phố Hà Nội</w:t>
            </w:r>
            <w:r w:rsidR="00883000" w:rsidRPr="002912F2">
              <w:rPr>
                <w:rFonts w:ascii="Times New Roman" w:hAnsi="Times New Roman"/>
                <w:i/>
                <w:iCs/>
                <w:sz w:val="26"/>
                <w:szCs w:val="26"/>
              </w:rPr>
              <w:t>).</w:t>
            </w:r>
          </w:p>
        </w:tc>
      </w:tr>
      <w:tr w:rsidR="002912F2" w:rsidRPr="002912F2" w14:paraId="685E4E6D" w14:textId="77777777" w:rsidTr="00383396">
        <w:trPr>
          <w:trHeight w:val="1908"/>
        </w:trPr>
        <w:tc>
          <w:tcPr>
            <w:tcW w:w="563" w:type="dxa"/>
            <w:vAlign w:val="center"/>
          </w:tcPr>
          <w:p w14:paraId="5D0C9EA9" w14:textId="77B602F6" w:rsidR="003241F3" w:rsidRPr="002912F2" w:rsidRDefault="003241F3" w:rsidP="00B6516C">
            <w:pPr>
              <w:spacing w:after="0" w:line="264" w:lineRule="auto"/>
              <w:jc w:val="center"/>
              <w:rPr>
                <w:rFonts w:ascii="Times New Roman" w:hAnsi="Times New Roman"/>
                <w:b/>
                <w:sz w:val="26"/>
                <w:szCs w:val="26"/>
              </w:rPr>
            </w:pPr>
            <w:r w:rsidRPr="002912F2">
              <w:rPr>
                <w:rFonts w:ascii="Times New Roman" w:hAnsi="Times New Roman"/>
                <w:b/>
                <w:sz w:val="26"/>
                <w:szCs w:val="26"/>
              </w:rPr>
              <w:lastRenderedPageBreak/>
              <w:t>1</w:t>
            </w:r>
          </w:p>
        </w:tc>
        <w:tc>
          <w:tcPr>
            <w:tcW w:w="3407" w:type="dxa"/>
            <w:vAlign w:val="center"/>
          </w:tcPr>
          <w:p w14:paraId="1B0AA863" w14:textId="77777777" w:rsidR="00AC66CC" w:rsidRPr="002912F2" w:rsidRDefault="003241F3" w:rsidP="00AC66CC">
            <w:pPr>
              <w:pStyle w:val="Vanbnnidung2"/>
              <w:shd w:val="clear" w:color="auto" w:fill="auto"/>
              <w:spacing w:before="120" w:after="120" w:line="240" w:lineRule="auto"/>
              <w:ind w:right="-4" w:firstLine="0"/>
              <w:jc w:val="both"/>
              <w:rPr>
                <w:rFonts w:eastAsiaTheme="minorHAnsi"/>
                <w:b w:val="0"/>
                <w:bCs w:val="0"/>
                <w:iCs/>
                <w:kern w:val="2"/>
                <w14:ligatures w14:val="standardContextual"/>
              </w:rPr>
            </w:pPr>
            <w:r w:rsidRPr="002912F2">
              <w:rPr>
                <w:iCs/>
              </w:rPr>
              <w:t xml:space="preserve">Điều 1. </w:t>
            </w:r>
            <w:r w:rsidRPr="002912F2">
              <w:rPr>
                <w:b w:val="0"/>
                <w:bCs w:val="0"/>
                <w:iCs/>
              </w:rPr>
              <w:t xml:space="preserve">Thống nhất </w:t>
            </w:r>
            <w:r w:rsidRPr="002912F2">
              <w:rPr>
                <w:b w:val="0"/>
                <w:bCs w:val="0"/>
                <w:iCs/>
                <w:lang w:val="en-US"/>
              </w:rPr>
              <w:t>ban hành</w:t>
            </w:r>
            <w:r w:rsidRPr="002912F2">
              <w:rPr>
                <w:b w:val="0"/>
                <w:bCs w:val="0"/>
                <w:iCs/>
              </w:rPr>
              <w:t xml:space="preserve"> Nghị quyết</w:t>
            </w:r>
            <w:r w:rsidRPr="002912F2">
              <w:rPr>
                <w:b w:val="0"/>
                <w:bCs w:val="0"/>
                <w:i/>
                <w:iCs/>
              </w:rPr>
              <w:t xml:space="preserve"> </w:t>
            </w:r>
            <w:r w:rsidRPr="002912F2">
              <w:rPr>
                <w:b w:val="0"/>
                <w:bCs w:val="0"/>
                <w:iCs/>
              </w:rPr>
              <w:t>Quy định về</w:t>
            </w:r>
            <w:r w:rsidRPr="002912F2">
              <w:rPr>
                <w:b w:val="0"/>
                <w:bCs w:val="0"/>
              </w:rPr>
              <w:t xml:space="preserve"> </w:t>
            </w:r>
            <w:r w:rsidRPr="002912F2">
              <w:rPr>
                <w:b w:val="0"/>
                <w:bCs w:val="0"/>
                <w:lang w:val="en-US"/>
              </w:rPr>
              <w:t xml:space="preserve">tặng </w:t>
            </w:r>
            <w:r w:rsidRPr="002912F2">
              <w:rPr>
                <w:b w:val="0"/>
                <w:bCs w:val="0"/>
                <w:iCs/>
              </w:rPr>
              <w:t xml:space="preserve">Kỷ niệm chương </w:t>
            </w:r>
            <w:r w:rsidRPr="002912F2">
              <w:rPr>
                <w:b w:val="0"/>
                <w:bCs w:val="0"/>
              </w:rPr>
              <w:t>“Vì sự nghiệp xây dựng và phát triển tỉnh Bình Định”, như sau:</w:t>
            </w:r>
            <w:r w:rsidR="00AC66CC" w:rsidRPr="002912F2">
              <w:rPr>
                <w:rFonts w:eastAsiaTheme="minorHAnsi"/>
                <w:b w:val="0"/>
                <w:bCs w:val="0"/>
                <w:iCs/>
                <w:kern w:val="2"/>
                <w14:ligatures w14:val="standardContextual"/>
              </w:rPr>
              <w:t xml:space="preserve"> </w:t>
            </w:r>
          </w:p>
          <w:p w14:paraId="017748F6" w14:textId="308FE32B" w:rsidR="00AC66CC" w:rsidRPr="002912F2" w:rsidRDefault="00AC66CC" w:rsidP="00AC66CC">
            <w:pPr>
              <w:pStyle w:val="Vanbnnidung2"/>
              <w:shd w:val="clear" w:color="auto" w:fill="auto"/>
              <w:spacing w:before="120" w:after="120" w:line="240" w:lineRule="auto"/>
              <w:ind w:right="-4" w:firstLine="0"/>
              <w:jc w:val="both"/>
              <w:rPr>
                <w:rFonts w:eastAsiaTheme="minorHAnsi"/>
                <w:b w:val="0"/>
                <w:iCs/>
                <w:kern w:val="2"/>
                <w:lang w:val="en-US"/>
                <w14:ligatures w14:val="standardContextual"/>
              </w:rPr>
            </w:pPr>
            <w:r w:rsidRPr="002912F2">
              <w:rPr>
                <w:rFonts w:eastAsiaTheme="minorHAnsi"/>
                <w:b w:val="0"/>
                <w:iCs/>
                <w:kern w:val="2"/>
                <w14:ligatures w14:val="standardContextual"/>
              </w:rPr>
              <w:t>1. Phạm vi điều chỉnh</w:t>
            </w:r>
          </w:p>
          <w:p w14:paraId="5836A6C9" w14:textId="77777777" w:rsidR="00AC66CC" w:rsidRPr="002912F2" w:rsidRDefault="00AC66CC" w:rsidP="00AC66CC">
            <w:pPr>
              <w:pStyle w:val="Vanbnnidung2"/>
              <w:shd w:val="clear" w:color="auto" w:fill="auto"/>
              <w:spacing w:before="120" w:after="120" w:line="240" w:lineRule="auto"/>
              <w:ind w:right="-4" w:firstLine="0"/>
              <w:jc w:val="both"/>
              <w:rPr>
                <w:b w:val="0"/>
                <w:lang w:val="en-US" w:eastAsia="vi-VN"/>
              </w:rPr>
            </w:pPr>
            <w:r w:rsidRPr="002912F2">
              <w:rPr>
                <w:b w:val="0"/>
                <w:iCs/>
                <w:lang w:val="en-US"/>
              </w:rPr>
              <w:t xml:space="preserve">a) </w:t>
            </w:r>
            <w:r w:rsidRPr="002912F2">
              <w:rPr>
                <w:b w:val="0"/>
                <w:iCs/>
              </w:rPr>
              <w:t>Nghị quyết</w:t>
            </w:r>
            <w:r w:rsidRPr="002912F2">
              <w:rPr>
                <w:b w:val="0"/>
                <w:i/>
                <w:iCs/>
              </w:rPr>
              <w:t xml:space="preserve"> </w:t>
            </w:r>
            <w:r w:rsidRPr="002912F2">
              <w:rPr>
                <w:rFonts w:eastAsiaTheme="minorHAnsi"/>
                <w:b w:val="0"/>
                <w:bCs w:val="0"/>
                <w:iCs/>
                <w:kern w:val="2"/>
                <w14:ligatures w14:val="standardContextual"/>
              </w:rPr>
              <w:t xml:space="preserve">này quy định về </w:t>
            </w:r>
            <w:r w:rsidRPr="002912F2">
              <w:rPr>
                <w:rFonts w:eastAsiaTheme="minorHAnsi"/>
                <w:b w:val="0"/>
                <w:iCs/>
                <w:kern w:val="2"/>
                <w14:ligatures w14:val="standardContextual"/>
              </w:rPr>
              <w:t xml:space="preserve">nguyên tắc; </w:t>
            </w:r>
            <w:r w:rsidRPr="002912F2">
              <w:rPr>
                <w:rFonts w:eastAsiaTheme="minorHAnsi"/>
                <w:b w:val="0"/>
                <w:iCs/>
                <w:kern w:val="2"/>
                <w:lang w:val="en-US"/>
                <w14:ligatures w14:val="standardContextual"/>
              </w:rPr>
              <w:t xml:space="preserve">thẩm quyền; </w:t>
            </w:r>
            <w:r w:rsidRPr="002912F2">
              <w:rPr>
                <w:rFonts w:eastAsiaTheme="minorHAnsi"/>
                <w:b w:val="0"/>
                <w:iCs/>
                <w:kern w:val="2"/>
                <w14:ligatures w14:val="standardContextual"/>
              </w:rPr>
              <w:t xml:space="preserve">đối tượng; tiêu chuẩn </w:t>
            </w:r>
            <w:r w:rsidRPr="002912F2">
              <w:rPr>
                <w:rFonts w:eastAsiaTheme="minorHAnsi"/>
                <w:b w:val="0"/>
                <w:iCs/>
                <w:kern w:val="2"/>
                <w:lang w:val="en-US"/>
                <w14:ligatures w14:val="standardContextual"/>
              </w:rPr>
              <w:t xml:space="preserve">xét </w:t>
            </w:r>
            <w:r w:rsidRPr="002912F2">
              <w:rPr>
                <w:rFonts w:eastAsiaTheme="minorHAnsi"/>
                <w:b w:val="0"/>
                <w:iCs/>
                <w:kern w:val="2"/>
                <w14:ligatures w14:val="standardContextual"/>
              </w:rPr>
              <w:t xml:space="preserve">tặng </w:t>
            </w:r>
            <w:r w:rsidRPr="002912F2">
              <w:rPr>
                <w:rFonts w:eastAsiaTheme="minorHAnsi"/>
                <w:b w:val="0"/>
                <w:bCs w:val="0"/>
                <w:iCs/>
                <w:kern w:val="2"/>
                <w14:ligatures w14:val="standardContextual"/>
              </w:rPr>
              <w:t>Kỷ niệm chương “Vì sự nghiệp xây dựng và phát triển tỉnh Bình Định”.</w:t>
            </w:r>
          </w:p>
          <w:p w14:paraId="482FA91D" w14:textId="43A9474F" w:rsidR="003241F3" w:rsidRPr="002912F2" w:rsidRDefault="00AC66CC" w:rsidP="00AC66CC">
            <w:pPr>
              <w:pStyle w:val="Vnbnnidung20"/>
              <w:spacing w:before="120" w:line="240" w:lineRule="auto"/>
              <w:jc w:val="both"/>
              <w:rPr>
                <w:b/>
                <w:bCs/>
              </w:rPr>
            </w:pPr>
            <w:r w:rsidRPr="002912F2">
              <w:rPr>
                <w:iCs/>
              </w:rPr>
              <w:t>b) Kỷ niệm chương là hình thức khen thưởng của Chủ tịch Ủy ban nhân dân tỉnh Bình Định nhằm để tôn vinh đối với cá nhân có quá trình cống hiến, đóng góp vào sự nghiệp xây dựng và phát triển tỉnh Bình Định.</w:t>
            </w:r>
          </w:p>
        </w:tc>
        <w:tc>
          <w:tcPr>
            <w:tcW w:w="3402" w:type="dxa"/>
            <w:vAlign w:val="center"/>
          </w:tcPr>
          <w:p w14:paraId="3F80A193" w14:textId="77777777" w:rsidR="003241F3" w:rsidRPr="002912F2" w:rsidRDefault="003241F3" w:rsidP="003A50D4">
            <w:pPr>
              <w:spacing w:before="60" w:after="60" w:line="23" w:lineRule="atLeast"/>
              <w:jc w:val="both"/>
              <w:rPr>
                <w:rFonts w:ascii="Times New Roman" w:eastAsia="Times New Roman" w:hAnsi="Times New Roman"/>
                <w:b/>
                <w:bCs/>
                <w:spacing w:val="2"/>
                <w:sz w:val="26"/>
                <w:szCs w:val="26"/>
              </w:rPr>
            </w:pPr>
            <w:r w:rsidRPr="002912F2">
              <w:rPr>
                <w:rFonts w:ascii="Times New Roman" w:eastAsia="Times New Roman" w:hAnsi="Times New Roman"/>
                <w:b/>
                <w:bCs/>
                <w:spacing w:val="2"/>
                <w:sz w:val="26"/>
                <w:szCs w:val="26"/>
              </w:rPr>
              <w:t>Điều 1. Phạm vi điều chỉnh, đối tượng áp dụng</w:t>
            </w:r>
          </w:p>
          <w:p w14:paraId="44C363DC" w14:textId="77777777" w:rsidR="003241F3" w:rsidRPr="002912F2" w:rsidRDefault="003241F3" w:rsidP="003A50D4">
            <w:pPr>
              <w:spacing w:before="60" w:after="60" w:line="23" w:lineRule="atLeast"/>
              <w:jc w:val="both"/>
              <w:rPr>
                <w:rFonts w:ascii="Times New Roman" w:hAnsi="Times New Roman"/>
                <w:sz w:val="26"/>
                <w:szCs w:val="26"/>
              </w:rPr>
            </w:pPr>
            <w:r w:rsidRPr="002912F2">
              <w:rPr>
                <w:rFonts w:ascii="Times New Roman" w:hAnsi="Times New Roman"/>
                <w:sz w:val="26"/>
                <w:szCs w:val="26"/>
              </w:rPr>
              <w:t xml:space="preserve">1. Phạm vi điều chỉnh </w:t>
            </w:r>
          </w:p>
          <w:p w14:paraId="16DAD880" w14:textId="77777777" w:rsidR="003241F3" w:rsidRPr="002912F2" w:rsidRDefault="003241F3" w:rsidP="003A50D4">
            <w:pPr>
              <w:spacing w:before="60" w:after="60" w:line="23" w:lineRule="atLeast"/>
              <w:jc w:val="both"/>
              <w:rPr>
                <w:rFonts w:ascii="Times New Roman" w:hAnsi="Times New Roman"/>
                <w:spacing w:val="-6"/>
                <w:sz w:val="26"/>
                <w:szCs w:val="26"/>
              </w:rPr>
            </w:pPr>
            <w:r w:rsidRPr="002912F2">
              <w:rPr>
                <w:rFonts w:ascii="Times New Roman" w:hAnsi="Times New Roman"/>
                <w:spacing w:val="-6"/>
                <w:sz w:val="26"/>
                <w:szCs w:val="26"/>
              </w:rPr>
              <w:t>Nghị quyết này quy định tên Kỷ niệm chương, đối tượng và tiêu chuẩn tặng Kỷ niệm chương cho cá nhân có đóng góp vào quá trình phát triển của tỉnh Gia Lai.</w:t>
            </w:r>
          </w:p>
          <w:p w14:paraId="64B0575A" w14:textId="77777777" w:rsidR="003241F3" w:rsidRPr="002912F2" w:rsidRDefault="003241F3" w:rsidP="003A50D4">
            <w:pPr>
              <w:spacing w:before="60" w:after="60" w:line="23" w:lineRule="atLeast"/>
              <w:jc w:val="both"/>
              <w:rPr>
                <w:rFonts w:ascii="Times New Roman" w:hAnsi="Times New Roman"/>
                <w:sz w:val="26"/>
                <w:szCs w:val="26"/>
              </w:rPr>
            </w:pPr>
            <w:r w:rsidRPr="002912F2">
              <w:rPr>
                <w:rFonts w:ascii="Times New Roman" w:hAnsi="Times New Roman"/>
                <w:sz w:val="26"/>
                <w:szCs w:val="26"/>
              </w:rPr>
              <w:t>2. Đối tượng áp dụng</w:t>
            </w:r>
          </w:p>
          <w:p w14:paraId="5C140204" w14:textId="77777777" w:rsidR="003241F3" w:rsidRPr="002912F2" w:rsidRDefault="003241F3" w:rsidP="003A50D4">
            <w:pPr>
              <w:spacing w:before="60" w:after="60" w:line="23" w:lineRule="atLeast"/>
              <w:jc w:val="both"/>
              <w:rPr>
                <w:rFonts w:ascii="Times New Roman" w:hAnsi="Times New Roman"/>
                <w:sz w:val="26"/>
                <w:szCs w:val="26"/>
              </w:rPr>
            </w:pPr>
            <w:r w:rsidRPr="002912F2">
              <w:rPr>
                <w:rFonts w:ascii="Times New Roman" w:hAnsi="Times New Roman"/>
                <w:sz w:val="26"/>
                <w:szCs w:val="26"/>
              </w:rPr>
              <w:t>a) Cá nhân là công dân Việt Nam, người Việt Nam định cư ở nước ngoài, người nước ngoài có đóng góp vào quá trình phát triển tỉnh Gia Lai.</w:t>
            </w:r>
          </w:p>
          <w:p w14:paraId="4BFDBE61" w14:textId="531B7B8F" w:rsidR="003241F3" w:rsidRPr="002912F2" w:rsidRDefault="003241F3" w:rsidP="00D91E01">
            <w:pPr>
              <w:pStyle w:val="Vnbnnidung20"/>
              <w:spacing w:before="120" w:line="240" w:lineRule="auto"/>
              <w:jc w:val="both"/>
            </w:pPr>
            <w:r w:rsidRPr="002912F2">
              <w:t>b) Cơ quan, tổ chức, cá nhân khác có liên quan.</w:t>
            </w:r>
          </w:p>
          <w:p w14:paraId="605FFDFB" w14:textId="5D9F68A3" w:rsidR="00FD752D" w:rsidRPr="002912F2" w:rsidRDefault="00FD752D" w:rsidP="00D91E01">
            <w:pPr>
              <w:pStyle w:val="Vnbnnidung20"/>
              <w:spacing w:before="120" w:line="240" w:lineRule="auto"/>
              <w:jc w:val="both"/>
            </w:pPr>
          </w:p>
          <w:p w14:paraId="477E28FB" w14:textId="4DF6F103" w:rsidR="00FD752D" w:rsidRPr="002912F2" w:rsidRDefault="00FD752D" w:rsidP="00D91E01">
            <w:pPr>
              <w:pStyle w:val="Vnbnnidung20"/>
              <w:spacing w:before="120" w:line="240" w:lineRule="auto"/>
              <w:jc w:val="both"/>
            </w:pPr>
          </w:p>
          <w:p w14:paraId="1588D30A" w14:textId="3D14DD08" w:rsidR="00FD752D" w:rsidRPr="002912F2" w:rsidRDefault="00FD752D" w:rsidP="00D91E01">
            <w:pPr>
              <w:pStyle w:val="Vnbnnidung20"/>
              <w:spacing w:before="120" w:line="240" w:lineRule="auto"/>
              <w:jc w:val="both"/>
            </w:pPr>
          </w:p>
          <w:p w14:paraId="647050CC" w14:textId="43D89A98" w:rsidR="00FD752D" w:rsidRPr="002912F2" w:rsidRDefault="00FD752D" w:rsidP="00D91E01">
            <w:pPr>
              <w:pStyle w:val="Vnbnnidung20"/>
              <w:spacing w:before="120" w:line="240" w:lineRule="auto"/>
              <w:jc w:val="both"/>
            </w:pPr>
          </w:p>
          <w:p w14:paraId="67AF960E" w14:textId="561C72F2" w:rsidR="00FD752D" w:rsidRPr="002912F2" w:rsidRDefault="00FD752D" w:rsidP="00D91E01">
            <w:pPr>
              <w:pStyle w:val="Vnbnnidung20"/>
              <w:spacing w:before="120" w:line="240" w:lineRule="auto"/>
              <w:jc w:val="both"/>
            </w:pPr>
          </w:p>
          <w:p w14:paraId="1C72A248" w14:textId="74C85B00" w:rsidR="00FD752D" w:rsidRPr="002912F2" w:rsidRDefault="00FD752D" w:rsidP="00D91E01">
            <w:pPr>
              <w:pStyle w:val="Vnbnnidung20"/>
              <w:spacing w:before="120" w:line="240" w:lineRule="auto"/>
              <w:jc w:val="both"/>
            </w:pPr>
          </w:p>
          <w:p w14:paraId="45580DB4" w14:textId="5E129239" w:rsidR="00FD752D" w:rsidRPr="002912F2" w:rsidRDefault="00FD752D" w:rsidP="00D91E01">
            <w:pPr>
              <w:pStyle w:val="Vnbnnidung20"/>
              <w:spacing w:before="120" w:line="240" w:lineRule="auto"/>
              <w:jc w:val="both"/>
            </w:pPr>
          </w:p>
          <w:p w14:paraId="09807AC3" w14:textId="20F24D74" w:rsidR="00FD752D" w:rsidRPr="002912F2" w:rsidRDefault="00FD752D" w:rsidP="00D91E01">
            <w:pPr>
              <w:pStyle w:val="Vnbnnidung20"/>
              <w:spacing w:before="120" w:line="240" w:lineRule="auto"/>
              <w:jc w:val="both"/>
            </w:pPr>
          </w:p>
          <w:p w14:paraId="0A9220FA" w14:textId="2307D563" w:rsidR="00FD752D" w:rsidRPr="002912F2" w:rsidRDefault="00FD752D" w:rsidP="00D91E01">
            <w:pPr>
              <w:pStyle w:val="Vnbnnidung20"/>
              <w:spacing w:before="120" w:line="240" w:lineRule="auto"/>
              <w:jc w:val="both"/>
            </w:pPr>
          </w:p>
          <w:p w14:paraId="7E920423" w14:textId="42B5B65D" w:rsidR="00FD752D" w:rsidRPr="002912F2" w:rsidRDefault="00FD752D" w:rsidP="00D91E01">
            <w:pPr>
              <w:pStyle w:val="Vnbnnidung20"/>
              <w:spacing w:before="120" w:line="240" w:lineRule="auto"/>
              <w:jc w:val="both"/>
            </w:pPr>
          </w:p>
          <w:p w14:paraId="5021ED2B" w14:textId="6F283B34" w:rsidR="00FD752D" w:rsidRPr="002912F2" w:rsidRDefault="00FD752D" w:rsidP="00D91E01">
            <w:pPr>
              <w:pStyle w:val="Vnbnnidung20"/>
              <w:spacing w:before="120" w:line="240" w:lineRule="auto"/>
              <w:jc w:val="both"/>
            </w:pPr>
          </w:p>
          <w:p w14:paraId="7574324C" w14:textId="77777777" w:rsidR="00FD752D" w:rsidRPr="002912F2" w:rsidRDefault="00FD752D" w:rsidP="00D91E01">
            <w:pPr>
              <w:pStyle w:val="Vnbnnidung20"/>
              <w:spacing w:before="120" w:line="240" w:lineRule="auto"/>
              <w:jc w:val="both"/>
            </w:pPr>
          </w:p>
          <w:p w14:paraId="40BAF0BB" w14:textId="77777777" w:rsidR="00FD752D" w:rsidRPr="002912F2" w:rsidRDefault="00FD752D" w:rsidP="00FD752D">
            <w:pPr>
              <w:spacing w:before="60" w:after="60" w:line="23" w:lineRule="atLeast"/>
              <w:jc w:val="both"/>
              <w:rPr>
                <w:rFonts w:ascii="Times New Roman" w:eastAsia="Times New Roman" w:hAnsi="Times New Roman"/>
                <w:b/>
                <w:spacing w:val="-8"/>
                <w:sz w:val="26"/>
                <w:szCs w:val="26"/>
              </w:rPr>
            </w:pPr>
            <w:r w:rsidRPr="002912F2">
              <w:rPr>
                <w:rFonts w:ascii="Times New Roman" w:eastAsia="Times New Roman" w:hAnsi="Times New Roman"/>
                <w:b/>
                <w:spacing w:val="-8"/>
                <w:sz w:val="26"/>
                <w:szCs w:val="26"/>
              </w:rPr>
              <w:t xml:space="preserve">Điều 2. Tên </w:t>
            </w:r>
            <w:r w:rsidRPr="002912F2">
              <w:rPr>
                <w:rFonts w:ascii="Times New Roman" w:eastAsia="Times New Roman" w:hAnsi="Times New Roman"/>
                <w:b/>
                <w:spacing w:val="-8"/>
                <w:sz w:val="26"/>
                <w:szCs w:val="26"/>
                <w:lang w:val="vi-VN"/>
              </w:rPr>
              <w:t>K</w:t>
            </w:r>
            <w:r w:rsidRPr="002912F2">
              <w:rPr>
                <w:rFonts w:ascii="Times New Roman" w:eastAsia="Times New Roman" w:hAnsi="Times New Roman"/>
                <w:b/>
                <w:spacing w:val="-8"/>
                <w:sz w:val="26"/>
                <w:szCs w:val="26"/>
              </w:rPr>
              <w:t xml:space="preserve">ỷ niệm chương, đối tượng và tiêu chuẩn tặng Kỷ niệm chương </w:t>
            </w:r>
          </w:p>
          <w:p w14:paraId="677790B4" w14:textId="05BA89EB" w:rsidR="004C4857" w:rsidRPr="002912F2" w:rsidRDefault="00FD752D" w:rsidP="004C4857">
            <w:pPr>
              <w:spacing w:before="60" w:after="60" w:line="23" w:lineRule="atLeast"/>
              <w:jc w:val="both"/>
              <w:rPr>
                <w:rFonts w:ascii="Times New Roman" w:eastAsia="Times New Roman" w:hAnsi="Times New Roman"/>
                <w:bCs/>
                <w:sz w:val="26"/>
                <w:szCs w:val="26"/>
                <w:lang w:val="vi-VN"/>
              </w:rPr>
            </w:pPr>
            <w:r w:rsidRPr="002912F2">
              <w:rPr>
                <w:rFonts w:ascii="Times New Roman" w:eastAsia="Times New Roman" w:hAnsi="Times New Roman"/>
                <w:bCs/>
                <w:sz w:val="26"/>
                <w:szCs w:val="26"/>
                <w:lang w:val="de-DE"/>
              </w:rPr>
              <w:t xml:space="preserve">1. Tên </w:t>
            </w:r>
            <w:r w:rsidRPr="002912F2">
              <w:rPr>
                <w:rFonts w:ascii="Times New Roman" w:eastAsia="Times New Roman" w:hAnsi="Times New Roman"/>
                <w:bCs/>
                <w:sz w:val="26"/>
                <w:szCs w:val="26"/>
                <w:lang w:val="vi-VN"/>
              </w:rPr>
              <w:t>K</w:t>
            </w:r>
            <w:r w:rsidRPr="002912F2">
              <w:rPr>
                <w:rFonts w:ascii="Times New Roman" w:eastAsia="Times New Roman" w:hAnsi="Times New Roman"/>
                <w:bCs/>
                <w:sz w:val="26"/>
                <w:szCs w:val="26"/>
                <w:lang w:val="de-DE"/>
              </w:rPr>
              <w:t>ỷ niệm chương:</w:t>
            </w:r>
            <w:r w:rsidRPr="002912F2">
              <w:rPr>
                <w:rFonts w:ascii="Times New Roman" w:eastAsia="Times New Roman" w:hAnsi="Times New Roman"/>
                <w:bCs/>
                <w:sz w:val="26"/>
                <w:szCs w:val="26"/>
              </w:rPr>
              <w:t xml:space="preserve"> K</w:t>
            </w:r>
            <w:r w:rsidRPr="002912F2">
              <w:rPr>
                <w:rFonts w:ascii="Times New Roman" w:eastAsia="Times New Roman" w:hAnsi="Times New Roman"/>
                <w:bCs/>
                <w:sz w:val="26"/>
                <w:szCs w:val="26"/>
                <w:lang w:val="de-DE"/>
              </w:rPr>
              <w:t>ỷ niệm chương tỉnh Gia Lai.</w:t>
            </w:r>
          </w:p>
        </w:tc>
        <w:tc>
          <w:tcPr>
            <w:tcW w:w="3402" w:type="dxa"/>
            <w:vAlign w:val="center"/>
          </w:tcPr>
          <w:p w14:paraId="481135B0" w14:textId="77777777" w:rsidR="004C4857" w:rsidRPr="002912F2" w:rsidRDefault="004C4857" w:rsidP="004C4857">
            <w:pPr>
              <w:spacing w:before="80" w:after="80" w:line="240" w:lineRule="auto"/>
              <w:jc w:val="both"/>
              <w:rPr>
                <w:rFonts w:ascii="Times New Roman" w:eastAsia="Times New Roman" w:hAnsi="Times New Roman"/>
                <w:b/>
                <w:bCs/>
                <w:sz w:val="26"/>
                <w:szCs w:val="26"/>
              </w:rPr>
            </w:pPr>
            <w:r w:rsidRPr="002912F2">
              <w:rPr>
                <w:rFonts w:ascii="Times New Roman" w:eastAsia="Times New Roman" w:hAnsi="Times New Roman"/>
                <w:b/>
                <w:bCs/>
                <w:sz w:val="26"/>
                <w:szCs w:val="26"/>
              </w:rPr>
              <w:lastRenderedPageBreak/>
              <w:t xml:space="preserve">Điều 1. Phạm vi điều chỉnh, đối tượng áp dụng </w:t>
            </w:r>
          </w:p>
          <w:p w14:paraId="57457AED" w14:textId="77777777" w:rsidR="004C4857" w:rsidRPr="002912F2" w:rsidRDefault="004C4857" w:rsidP="004C4857">
            <w:pPr>
              <w:spacing w:before="80" w:after="80" w:line="240" w:lineRule="auto"/>
              <w:jc w:val="both"/>
              <w:rPr>
                <w:rFonts w:ascii="Times New Roman" w:eastAsia="Times New Roman" w:hAnsi="Times New Roman"/>
                <w:sz w:val="26"/>
                <w:szCs w:val="26"/>
              </w:rPr>
            </w:pPr>
            <w:r w:rsidRPr="002912F2">
              <w:rPr>
                <w:rFonts w:ascii="Times New Roman" w:eastAsia="Times New Roman" w:hAnsi="Times New Roman"/>
                <w:sz w:val="26"/>
                <w:szCs w:val="26"/>
              </w:rPr>
              <w:t>1. Phạm vi điều chỉnh</w:t>
            </w:r>
          </w:p>
          <w:p w14:paraId="1F89B5B5" w14:textId="17347667" w:rsidR="004C4857" w:rsidRPr="002912F2" w:rsidRDefault="004C4857" w:rsidP="004C4857">
            <w:pPr>
              <w:spacing w:before="80" w:after="80" w:line="240" w:lineRule="auto"/>
              <w:jc w:val="both"/>
              <w:rPr>
                <w:rFonts w:ascii="Times New Roman" w:eastAsia="Times New Roman" w:hAnsi="Times New Roman"/>
                <w:sz w:val="26"/>
                <w:szCs w:val="26"/>
              </w:rPr>
            </w:pPr>
            <w:r w:rsidRPr="002912F2">
              <w:rPr>
                <w:rFonts w:ascii="Times New Roman" w:hAnsi="Times New Roman"/>
                <w:sz w:val="26"/>
                <w:szCs w:val="26"/>
              </w:rPr>
              <w:t>a) Nghị quyết này quy định về đối tượng, nguyên tắc, thẩm quyền, tiêu chuẩn, quy trình, hồ sơ xét tặng Kỷ niệm chương “</w:t>
            </w:r>
            <w:r w:rsidRPr="002912F2">
              <w:rPr>
                <w:rFonts w:ascii="Times New Roman" w:eastAsia="Times New Roman" w:hAnsi="Times New Roman"/>
                <w:sz w:val="26"/>
                <w:szCs w:val="26"/>
              </w:rPr>
              <w:t>Vì sự nghiệp xây dựng và phát triển tỉnh Gia Lai”.</w:t>
            </w:r>
          </w:p>
          <w:p w14:paraId="52AF1439" w14:textId="21A7C180" w:rsidR="00FD752D" w:rsidRPr="002912F2" w:rsidRDefault="00FD752D" w:rsidP="004C4857">
            <w:pPr>
              <w:spacing w:before="80" w:after="80" w:line="240" w:lineRule="auto"/>
              <w:jc w:val="both"/>
              <w:rPr>
                <w:rFonts w:ascii="Times New Roman" w:eastAsia="Times New Roman" w:hAnsi="Times New Roman"/>
                <w:sz w:val="26"/>
                <w:szCs w:val="26"/>
              </w:rPr>
            </w:pPr>
          </w:p>
          <w:p w14:paraId="3BB70977" w14:textId="77F2FC62" w:rsidR="00FD752D" w:rsidRPr="002912F2" w:rsidRDefault="00FD752D" w:rsidP="004C4857">
            <w:pPr>
              <w:spacing w:before="80" w:after="80" w:line="240" w:lineRule="auto"/>
              <w:jc w:val="both"/>
              <w:rPr>
                <w:rFonts w:ascii="Times New Roman" w:eastAsia="Times New Roman" w:hAnsi="Times New Roman"/>
                <w:sz w:val="26"/>
                <w:szCs w:val="26"/>
              </w:rPr>
            </w:pPr>
          </w:p>
          <w:p w14:paraId="3FC939DB" w14:textId="25BD62F2" w:rsidR="00FD752D" w:rsidRPr="002912F2" w:rsidRDefault="00FD752D" w:rsidP="004C4857">
            <w:pPr>
              <w:spacing w:before="80" w:after="80" w:line="240" w:lineRule="auto"/>
              <w:jc w:val="both"/>
              <w:rPr>
                <w:rFonts w:ascii="Times New Roman" w:eastAsia="Times New Roman" w:hAnsi="Times New Roman"/>
                <w:sz w:val="26"/>
                <w:szCs w:val="26"/>
              </w:rPr>
            </w:pPr>
          </w:p>
          <w:p w14:paraId="6D89B654" w14:textId="57249B3E" w:rsidR="00FD752D" w:rsidRPr="002912F2" w:rsidRDefault="00FD752D" w:rsidP="004C4857">
            <w:pPr>
              <w:spacing w:before="80" w:after="80" w:line="240" w:lineRule="auto"/>
              <w:jc w:val="both"/>
              <w:rPr>
                <w:rFonts w:ascii="Times New Roman" w:eastAsia="Times New Roman" w:hAnsi="Times New Roman"/>
                <w:sz w:val="46"/>
                <w:szCs w:val="46"/>
              </w:rPr>
            </w:pPr>
          </w:p>
          <w:p w14:paraId="57A86825" w14:textId="77777777" w:rsidR="00FD752D" w:rsidRPr="002912F2" w:rsidRDefault="00FD752D" w:rsidP="004C4857">
            <w:pPr>
              <w:spacing w:before="80" w:after="80" w:line="240" w:lineRule="auto"/>
              <w:jc w:val="both"/>
              <w:rPr>
                <w:rFonts w:ascii="Times New Roman" w:eastAsia="Times New Roman" w:hAnsi="Times New Roman"/>
                <w:sz w:val="24"/>
                <w:szCs w:val="24"/>
              </w:rPr>
            </w:pPr>
          </w:p>
          <w:p w14:paraId="010CB1E8" w14:textId="77777777" w:rsidR="004C4857" w:rsidRPr="002912F2" w:rsidRDefault="004C4857" w:rsidP="004C4857">
            <w:pPr>
              <w:spacing w:before="80" w:after="80" w:line="240" w:lineRule="auto"/>
              <w:jc w:val="both"/>
              <w:rPr>
                <w:rFonts w:ascii="Times New Roman" w:eastAsiaTheme="minorHAnsi" w:hAnsi="Times New Roman"/>
                <w:sz w:val="26"/>
                <w:szCs w:val="26"/>
              </w:rPr>
            </w:pPr>
            <w:r w:rsidRPr="002912F2">
              <w:rPr>
                <w:rFonts w:ascii="Times New Roman" w:hAnsi="Times New Roman"/>
                <w:sz w:val="26"/>
                <w:szCs w:val="26"/>
              </w:rPr>
              <w:t>b) Kỷ niệm chương “</w:t>
            </w:r>
            <w:r w:rsidRPr="002912F2">
              <w:rPr>
                <w:rFonts w:ascii="Times New Roman" w:eastAsia="Times New Roman" w:hAnsi="Times New Roman"/>
                <w:sz w:val="26"/>
                <w:szCs w:val="26"/>
              </w:rPr>
              <w:t>Vì sự nghiệp xây dựng và phát triển tỉnh Gia Lai”</w:t>
            </w:r>
            <w:r w:rsidRPr="002912F2">
              <w:rPr>
                <w:rFonts w:ascii="Times New Roman" w:hAnsi="Times New Roman"/>
                <w:sz w:val="26"/>
                <w:szCs w:val="26"/>
              </w:rPr>
              <w:t xml:space="preserve"> là hình thức khen thưởng của Ủy ban nhân dân tỉnh để tặng cho cá nhân có đóng góp trong sự nghiệp </w:t>
            </w:r>
            <w:r w:rsidRPr="002912F2">
              <w:rPr>
                <w:rFonts w:ascii="Times New Roman" w:eastAsia="Times New Roman" w:hAnsi="Times New Roman"/>
                <w:sz w:val="26"/>
                <w:szCs w:val="26"/>
              </w:rPr>
              <w:t>xây dựng và phát triển tỉnh Gia Lai</w:t>
            </w:r>
            <w:r w:rsidRPr="002912F2">
              <w:rPr>
                <w:rFonts w:ascii="Times New Roman" w:hAnsi="Times New Roman"/>
                <w:sz w:val="26"/>
                <w:szCs w:val="26"/>
              </w:rPr>
              <w:t>.</w:t>
            </w:r>
          </w:p>
          <w:p w14:paraId="5F11B9E4" w14:textId="77777777" w:rsidR="004C4857" w:rsidRPr="002912F2" w:rsidRDefault="004C4857" w:rsidP="004C4857">
            <w:pPr>
              <w:spacing w:before="80" w:after="80" w:line="240" w:lineRule="auto"/>
              <w:jc w:val="both"/>
              <w:rPr>
                <w:rFonts w:ascii="Times New Roman" w:eastAsia="Times New Roman" w:hAnsi="Times New Roman"/>
                <w:sz w:val="26"/>
                <w:szCs w:val="26"/>
              </w:rPr>
            </w:pPr>
            <w:r w:rsidRPr="002912F2">
              <w:rPr>
                <w:rFonts w:ascii="Times New Roman" w:eastAsia="Times New Roman" w:hAnsi="Times New Roman"/>
                <w:sz w:val="26"/>
                <w:szCs w:val="26"/>
              </w:rPr>
              <w:t>2. Đối tượng áp dụng</w:t>
            </w:r>
          </w:p>
          <w:p w14:paraId="46154AE7" w14:textId="77777777" w:rsidR="004C4857" w:rsidRPr="002912F2" w:rsidRDefault="004C4857" w:rsidP="004C4857">
            <w:pPr>
              <w:spacing w:before="80" w:after="80" w:line="23" w:lineRule="atLeast"/>
              <w:jc w:val="both"/>
              <w:rPr>
                <w:rFonts w:ascii="Times New Roman" w:eastAsiaTheme="minorHAnsi" w:hAnsi="Times New Roman" w:cstheme="minorBidi"/>
                <w:sz w:val="26"/>
                <w:szCs w:val="26"/>
              </w:rPr>
            </w:pPr>
            <w:r w:rsidRPr="002912F2">
              <w:rPr>
                <w:rFonts w:ascii="Times New Roman" w:hAnsi="Times New Roman"/>
                <w:sz w:val="26"/>
                <w:szCs w:val="26"/>
              </w:rPr>
              <w:t xml:space="preserve">a) Cá nhân là người Việt Nam, người Việt Nam định cư ở nước ngoài, người nước ngoài </w:t>
            </w:r>
            <w:r w:rsidRPr="002912F2">
              <w:rPr>
                <w:rFonts w:ascii="Times New Roman" w:hAnsi="Times New Roman"/>
                <w:sz w:val="26"/>
                <w:szCs w:val="26"/>
              </w:rPr>
              <w:lastRenderedPageBreak/>
              <w:t>có đóng góp tích cực vào sự nghiệp xây dựng và phát triển tỉnh Gia Lai.</w:t>
            </w:r>
          </w:p>
          <w:p w14:paraId="39E75483" w14:textId="77777777" w:rsidR="004C4857" w:rsidRPr="002912F2" w:rsidRDefault="004C4857" w:rsidP="004C4857">
            <w:pPr>
              <w:spacing w:before="80" w:after="80" w:line="23" w:lineRule="atLeast"/>
              <w:jc w:val="both"/>
              <w:rPr>
                <w:rFonts w:ascii="Times New Roman" w:hAnsi="Times New Roman"/>
                <w:sz w:val="26"/>
                <w:szCs w:val="26"/>
              </w:rPr>
            </w:pPr>
            <w:r w:rsidRPr="002912F2">
              <w:rPr>
                <w:rFonts w:ascii="Times New Roman" w:hAnsi="Times New Roman"/>
                <w:sz w:val="26"/>
                <w:szCs w:val="26"/>
              </w:rPr>
              <w:t>b) Cơ quan, tổ chức, cá nhân khác có liên quan.</w:t>
            </w:r>
          </w:p>
          <w:p w14:paraId="70F73B0E" w14:textId="77777777" w:rsidR="003241F3" w:rsidRPr="002912F2" w:rsidRDefault="003241F3" w:rsidP="00B6516C">
            <w:pPr>
              <w:spacing w:after="0" w:line="240" w:lineRule="auto"/>
              <w:jc w:val="center"/>
              <w:rPr>
                <w:rFonts w:ascii="Times New Roman" w:hAnsi="Times New Roman"/>
                <w:b/>
                <w:bCs/>
                <w:sz w:val="26"/>
                <w:szCs w:val="26"/>
              </w:rPr>
            </w:pPr>
          </w:p>
        </w:tc>
        <w:tc>
          <w:tcPr>
            <w:tcW w:w="5103" w:type="dxa"/>
          </w:tcPr>
          <w:p w14:paraId="2874FE2E" w14:textId="7645EB03" w:rsidR="000E1923" w:rsidRPr="002912F2" w:rsidRDefault="000E1923" w:rsidP="004C4857">
            <w:pPr>
              <w:spacing w:before="80" w:after="80" w:line="240" w:lineRule="auto"/>
              <w:jc w:val="both"/>
              <w:rPr>
                <w:rFonts w:ascii="Times New Roman" w:eastAsia="Times New Roman" w:hAnsi="Times New Roman"/>
                <w:b/>
                <w:bCs/>
                <w:sz w:val="26"/>
                <w:szCs w:val="26"/>
              </w:rPr>
            </w:pPr>
            <w:r w:rsidRPr="002912F2">
              <w:rPr>
                <w:rFonts w:ascii="Times New Roman" w:hAnsi="Times New Roman"/>
                <w:b/>
                <w:sz w:val="26"/>
                <w:szCs w:val="26"/>
                <w:lang w:val="nl-NL"/>
              </w:rPr>
              <w:lastRenderedPageBreak/>
              <w:t>Điều 1.</w:t>
            </w:r>
            <w:r w:rsidR="00B35C83" w:rsidRPr="002912F2">
              <w:rPr>
                <w:rFonts w:ascii="Times New Roman" w:hAnsi="Times New Roman"/>
                <w:b/>
                <w:bCs/>
                <w:sz w:val="26"/>
                <w:szCs w:val="26"/>
              </w:rPr>
              <w:t xml:space="preserve"> Phạm vi điều chỉnh</w:t>
            </w:r>
            <w:r w:rsidR="004C4857" w:rsidRPr="002912F2">
              <w:rPr>
                <w:rFonts w:ascii="Times New Roman" w:hAnsi="Times New Roman"/>
                <w:b/>
                <w:bCs/>
                <w:sz w:val="26"/>
                <w:szCs w:val="26"/>
              </w:rPr>
              <w:t xml:space="preserve">, </w:t>
            </w:r>
            <w:r w:rsidR="004C4857" w:rsidRPr="002912F2">
              <w:rPr>
                <w:rFonts w:ascii="Times New Roman" w:eastAsia="Times New Roman" w:hAnsi="Times New Roman"/>
                <w:b/>
                <w:bCs/>
                <w:sz w:val="26"/>
                <w:szCs w:val="26"/>
              </w:rPr>
              <w:t xml:space="preserve">đối tượng áp dụng </w:t>
            </w:r>
          </w:p>
          <w:p w14:paraId="4563318E" w14:textId="4C1E8147" w:rsidR="004C4857" w:rsidRPr="002912F2" w:rsidRDefault="000E1923" w:rsidP="001326DD">
            <w:pPr>
              <w:pStyle w:val="NormalWeb"/>
              <w:shd w:val="clear" w:color="auto" w:fill="FFFFFF"/>
              <w:spacing w:before="0" w:beforeAutospacing="0" w:after="0" w:afterAutospacing="0"/>
              <w:ind w:firstLine="40"/>
              <w:jc w:val="both"/>
              <w:rPr>
                <w:sz w:val="26"/>
                <w:szCs w:val="26"/>
                <w:lang w:val="nl-NL"/>
              </w:rPr>
            </w:pPr>
            <w:r w:rsidRPr="002912F2">
              <w:rPr>
                <w:sz w:val="26"/>
                <w:szCs w:val="26"/>
                <w:lang w:val="nl-NL"/>
              </w:rPr>
              <w:t xml:space="preserve">1. </w:t>
            </w:r>
            <w:r w:rsidR="004C4857" w:rsidRPr="002912F2">
              <w:rPr>
                <w:sz w:val="26"/>
                <w:szCs w:val="26"/>
              </w:rPr>
              <w:t>Phạm vi điều chỉnh</w:t>
            </w:r>
          </w:p>
          <w:p w14:paraId="18DD1A96" w14:textId="25CB2D9E" w:rsidR="003241F3" w:rsidRPr="002912F2" w:rsidRDefault="004C4857" w:rsidP="00FD752D">
            <w:pPr>
              <w:pStyle w:val="NormalWeb"/>
              <w:shd w:val="clear" w:color="auto" w:fill="FFFFFF"/>
              <w:spacing w:before="0" w:beforeAutospacing="0" w:after="0" w:afterAutospacing="0"/>
              <w:ind w:firstLine="40"/>
              <w:jc w:val="both"/>
              <w:rPr>
                <w:sz w:val="26"/>
                <w:szCs w:val="26"/>
                <w:lang w:val="nl-NL"/>
              </w:rPr>
            </w:pPr>
            <w:r w:rsidRPr="002912F2">
              <w:rPr>
                <w:sz w:val="26"/>
                <w:szCs w:val="26"/>
                <w:lang w:val="en-US"/>
              </w:rPr>
              <w:t xml:space="preserve">a) </w:t>
            </w:r>
            <w:r w:rsidR="003241F3" w:rsidRPr="002912F2">
              <w:rPr>
                <w:sz w:val="26"/>
                <w:szCs w:val="26"/>
              </w:rPr>
              <w:t>Theo điểm b khoản 1 Điều 6</w:t>
            </w:r>
            <w:r w:rsidR="003241F3" w:rsidRPr="002912F2">
              <w:rPr>
                <w:i/>
                <w:iCs/>
                <w:sz w:val="26"/>
                <w:szCs w:val="26"/>
              </w:rPr>
              <w:t xml:space="preserve"> </w:t>
            </w:r>
            <w:r w:rsidR="003241F3" w:rsidRPr="002912F2">
              <w:rPr>
                <w:spacing w:val="-2"/>
                <w:sz w:val="26"/>
                <w:szCs w:val="26"/>
              </w:rPr>
              <w:t xml:space="preserve">Nghị định số 152/2025/NĐ-CP ngày 14/6/2025: Phân cấp </w:t>
            </w:r>
            <w:r w:rsidR="003241F3" w:rsidRPr="002912F2">
              <w:rPr>
                <w:sz w:val="26"/>
                <w:szCs w:val="26"/>
              </w:rPr>
              <w:t xml:space="preserve">cho </w:t>
            </w:r>
            <w:r w:rsidR="003241F3" w:rsidRPr="002912F2">
              <w:rPr>
                <w:b/>
                <w:bCs/>
                <w:sz w:val="26"/>
                <w:szCs w:val="26"/>
              </w:rPr>
              <w:t>bộ, ban, ngành, tỉnh</w:t>
            </w:r>
            <w:r w:rsidR="003241F3" w:rsidRPr="002912F2">
              <w:rPr>
                <w:sz w:val="26"/>
                <w:szCs w:val="26"/>
              </w:rPr>
              <w:t xml:space="preserve"> thực hiện gồm: </w:t>
            </w:r>
            <w:r w:rsidR="003241F3" w:rsidRPr="002912F2">
              <w:rPr>
                <w:i/>
                <w:iCs/>
                <w:sz w:val="26"/>
                <w:szCs w:val="26"/>
              </w:rPr>
              <w:t xml:space="preserve">“b) </w:t>
            </w:r>
            <w:r w:rsidR="003241F3" w:rsidRPr="002912F2">
              <w:rPr>
                <w:b/>
                <w:bCs/>
                <w:i/>
                <w:iCs/>
                <w:sz w:val="26"/>
                <w:szCs w:val="26"/>
              </w:rPr>
              <w:t xml:space="preserve">Quy định hồ sơ, thủ tục </w:t>
            </w:r>
            <w:r w:rsidR="003241F3" w:rsidRPr="002912F2">
              <w:rPr>
                <w:i/>
                <w:iCs/>
                <w:sz w:val="26"/>
                <w:szCs w:val="26"/>
              </w:rPr>
              <w:t xml:space="preserve">đề nghị xét tặng danh hiệu thi đua, hình thức khen thưởng thuộc thẩm quyền của bộ, ban, ngành, tỉnh theo khoản 7 Điều 84 Luật Thi đua, khen thưởng gồm: </w:t>
            </w:r>
            <w:r w:rsidR="003241F3" w:rsidRPr="002912F2">
              <w:rPr>
                <w:i/>
                <w:iCs/>
                <w:sz w:val="26"/>
                <w:szCs w:val="26"/>
                <w:lang w:val="en-US"/>
              </w:rPr>
              <w:t>…</w:t>
            </w:r>
            <w:r w:rsidR="003241F3" w:rsidRPr="002912F2">
              <w:rPr>
                <w:i/>
                <w:iCs/>
                <w:sz w:val="26"/>
                <w:szCs w:val="26"/>
              </w:rPr>
              <w:t xml:space="preserve"> </w:t>
            </w:r>
            <w:r w:rsidR="003241F3" w:rsidRPr="002912F2">
              <w:rPr>
                <w:b/>
                <w:bCs/>
                <w:i/>
                <w:iCs/>
                <w:sz w:val="26"/>
                <w:szCs w:val="26"/>
              </w:rPr>
              <w:t>Kỷ niệm chương</w:t>
            </w:r>
            <w:r w:rsidR="003241F3" w:rsidRPr="002912F2">
              <w:rPr>
                <w:i/>
                <w:iCs/>
                <w:sz w:val="26"/>
                <w:szCs w:val="26"/>
              </w:rPr>
              <w:t xml:space="preserve"> theo khoản 7 Điều 84 của Luật Thi đua, khen thưởng;”. </w:t>
            </w:r>
            <w:r w:rsidR="008D78C2" w:rsidRPr="002912F2">
              <w:rPr>
                <w:sz w:val="26"/>
                <w:szCs w:val="26"/>
                <w:lang w:val="nl-NL"/>
              </w:rPr>
              <w:t xml:space="preserve">Do vậy, </w:t>
            </w:r>
            <w:r w:rsidR="00D91E01" w:rsidRPr="002912F2">
              <w:rPr>
                <w:sz w:val="26"/>
                <w:szCs w:val="26"/>
                <w:lang w:val="nl-NL"/>
              </w:rPr>
              <w:t xml:space="preserve">đề xuất bổ sung </w:t>
            </w:r>
            <w:r w:rsidR="007C3526" w:rsidRPr="002912F2">
              <w:rPr>
                <w:sz w:val="26"/>
                <w:szCs w:val="26"/>
                <w:lang w:val="nl-NL"/>
              </w:rPr>
              <w:t xml:space="preserve">vào </w:t>
            </w:r>
            <w:r w:rsidR="00E71552" w:rsidRPr="002912F2">
              <w:rPr>
                <w:sz w:val="26"/>
                <w:szCs w:val="26"/>
                <w:lang w:val="nl-NL"/>
              </w:rPr>
              <w:t>nội dung</w:t>
            </w:r>
            <w:r w:rsidR="007C3526" w:rsidRPr="002912F2">
              <w:rPr>
                <w:sz w:val="26"/>
                <w:szCs w:val="26"/>
                <w:lang w:val="nl-NL"/>
              </w:rPr>
              <w:t xml:space="preserve"> Phạm vi điều chỉnh: tại Điều 1 </w:t>
            </w:r>
            <w:r w:rsidR="00D91E01" w:rsidRPr="002912F2">
              <w:rPr>
                <w:b/>
                <w:sz w:val="26"/>
                <w:szCs w:val="26"/>
                <w:lang w:val="nl-NL"/>
              </w:rPr>
              <w:t>quy trình, hồ sơ</w:t>
            </w:r>
            <w:r w:rsidR="00E71552" w:rsidRPr="002912F2">
              <w:t xml:space="preserve"> </w:t>
            </w:r>
            <w:r w:rsidR="00E71552" w:rsidRPr="002912F2">
              <w:rPr>
                <w:lang w:val="en-US"/>
              </w:rPr>
              <w:t xml:space="preserve">theo </w:t>
            </w:r>
            <w:r w:rsidR="00E71552" w:rsidRPr="002912F2">
              <w:rPr>
                <w:sz w:val="26"/>
                <w:szCs w:val="26"/>
                <w:lang w:val="nl-NL"/>
              </w:rPr>
              <w:t>Nghị định số 152/2025/NĐ-CP</w:t>
            </w:r>
            <w:r w:rsidR="00E71552" w:rsidRPr="002912F2">
              <w:rPr>
                <w:b/>
                <w:sz w:val="26"/>
                <w:szCs w:val="26"/>
                <w:lang w:val="nl-NL"/>
              </w:rPr>
              <w:t xml:space="preserve"> </w:t>
            </w:r>
            <w:r w:rsidR="00E71552" w:rsidRPr="002912F2">
              <w:rPr>
                <w:sz w:val="26"/>
                <w:szCs w:val="26"/>
                <w:lang w:val="nl-NL"/>
              </w:rPr>
              <w:t>vào dự thảo Nghị quyết</w:t>
            </w:r>
            <w:r w:rsidR="00E71552" w:rsidRPr="002912F2">
              <w:rPr>
                <w:b/>
                <w:sz w:val="26"/>
                <w:szCs w:val="26"/>
                <w:lang w:val="nl-NL"/>
              </w:rPr>
              <w:t xml:space="preserve"> </w:t>
            </w:r>
            <w:r w:rsidR="00DE265D" w:rsidRPr="002912F2">
              <w:rPr>
                <w:sz w:val="26"/>
                <w:szCs w:val="26"/>
                <w:lang w:val="nl-NL"/>
              </w:rPr>
              <w:t>để</w:t>
            </w:r>
            <w:r w:rsidR="00DE265D" w:rsidRPr="002912F2">
              <w:rPr>
                <w:b/>
                <w:sz w:val="26"/>
                <w:szCs w:val="26"/>
                <w:lang w:val="nl-NL"/>
              </w:rPr>
              <w:t xml:space="preserve"> </w:t>
            </w:r>
            <w:r w:rsidR="00751101" w:rsidRPr="002912F2">
              <w:rPr>
                <w:sz w:val="26"/>
                <w:szCs w:val="26"/>
                <w:lang w:val="nl-NL"/>
              </w:rPr>
              <w:t>thực hiện.</w:t>
            </w:r>
          </w:p>
          <w:p w14:paraId="7EA1D96A" w14:textId="77777777" w:rsidR="00EF3652" w:rsidRPr="002912F2" w:rsidRDefault="00EF3652" w:rsidP="00FD752D">
            <w:pPr>
              <w:pStyle w:val="NormalWeb"/>
              <w:shd w:val="clear" w:color="auto" w:fill="FFFFFF"/>
              <w:spacing w:before="0" w:beforeAutospacing="0" w:after="0" w:afterAutospacing="0"/>
              <w:ind w:firstLine="40"/>
              <w:jc w:val="both"/>
              <w:rPr>
                <w:sz w:val="16"/>
                <w:szCs w:val="16"/>
                <w:lang w:val="nl-NL"/>
              </w:rPr>
            </w:pPr>
          </w:p>
          <w:p w14:paraId="0A8F00D2" w14:textId="77777777" w:rsidR="000E1923" w:rsidRPr="002912F2" w:rsidRDefault="004C4857" w:rsidP="003B4968">
            <w:pPr>
              <w:pStyle w:val="NormalWeb"/>
              <w:shd w:val="clear" w:color="auto" w:fill="FFFFFF"/>
              <w:spacing w:before="0" w:beforeAutospacing="0" w:after="0" w:afterAutospacing="0"/>
              <w:ind w:firstLine="40"/>
              <w:jc w:val="both"/>
              <w:rPr>
                <w:sz w:val="26"/>
                <w:szCs w:val="26"/>
                <w:lang w:val="nl-NL"/>
              </w:rPr>
            </w:pPr>
            <w:r w:rsidRPr="002912F2">
              <w:rPr>
                <w:bCs/>
                <w:sz w:val="26"/>
                <w:szCs w:val="26"/>
                <w:lang w:val="nl-NL"/>
              </w:rPr>
              <w:t>b)</w:t>
            </w:r>
            <w:r w:rsidR="000E1923" w:rsidRPr="002912F2">
              <w:rPr>
                <w:b/>
                <w:sz w:val="26"/>
                <w:szCs w:val="26"/>
                <w:lang w:val="nl-NL"/>
              </w:rPr>
              <w:t xml:space="preserve"> </w:t>
            </w:r>
            <w:r w:rsidR="00B2393D" w:rsidRPr="002912F2">
              <w:rPr>
                <w:sz w:val="26"/>
                <w:szCs w:val="26"/>
                <w:lang w:val="nl-NL"/>
              </w:rPr>
              <w:t>Đề xuất giữ nguyên điểm b, khoản 1 Nghị quyết số 41/2024/NQ-HĐND</w:t>
            </w:r>
            <w:r w:rsidR="00AC66CC" w:rsidRPr="002912F2">
              <w:rPr>
                <w:sz w:val="26"/>
                <w:szCs w:val="26"/>
                <w:lang w:val="nl-NL"/>
              </w:rPr>
              <w:t xml:space="preserve"> của tỉnh Bình Định (</w:t>
            </w:r>
            <w:r w:rsidR="001326DD" w:rsidRPr="002912F2">
              <w:rPr>
                <w:sz w:val="26"/>
                <w:szCs w:val="26"/>
                <w:lang w:val="nl-NL"/>
              </w:rPr>
              <w:t>thay lại tên thành tỉnh Gia Lai</w:t>
            </w:r>
            <w:r w:rsidR="00AC66CC" w:rsidRPr="002912F2">
              <w:rPr>
                <w:sz w:val="26"/>
                <w:szCs w:val="26"/>
                <w:lang w:val="nl-NL"/>
              </w:rPr>
              <w:t>)</w:t>
            </w:r>
            <w:r w:rsidR="00FD752D" w:rsidRPr="002912F2">
              <w:rPr>
                <w:sz w:val="26"/>
                <w:szCs w:val="26"/>
                <w:lang w:val="nl-NL"/>
              </w:rPr>
              <w:t xml:space="preserve"> phù hợp với khoản 5 Điều 9 Luật TĐKT</w:t>
            </w:r>
            <w:r w:rsidR="00AC66CC" w:rsidRPr="002912F2">
              <w:rPr>
                <w:sz w:val="26"/>
                <w:szCs w:val="26"/>
                <w:lang w:val="nl-NL"/>
              </w:rPr>
              <w:t>.</w:t>
            </w:r>
          </w:p>
          <w:p w14:paraId="68FB0C0D" w14:textId="77777777" w:rsidR="00FD752D" w:rsidRPr="002912F2" w:rsidRDefault="00FD752D" w:rsidP="003B4968">
            <w:pPr>
              <w:pStyle w:val="NormalWeb"/>
              <w:shd w:val="clear" w:color="auto" w:fill="FFFFFF"/>
              <w:spacing w:before="0" w:beforeAutospacing="0" w:after="0" w:afterAutospacing="0"/>
              <w:ind w:firstLine="40"/>
              <w:jc w:val="both"/>
              <w:rPr>
                <w:b/>
                <w:sz w:val="26"/>
                <w:szCs w:val="26"/>
                <w:lang w:val="nl-NL"/>
              </w:rPr>
            </w:pPr>
          </w:p>
          <w:p w14:paraId="5C18FE98" w14:textId="77777777" w:rsidR="00FD752D" w:rsidRPr="002912F2" w:rsidRDefault="00FD752D" w:rsidP="003B4968">
            <w:pPr>
              <w:pStyle w:val="NormalWeb"/>
              <w:shd w:val="clear" w:color="auto" w:fill="FFFFFF"/>
              <w:spacing w:before="0" w:beforeAutospacing="0" w:after="0" w:afterAutospacing="0"/>
              <w:ind w:firstLine="40"/>
              <w:jc w:val="both"/>
              <w:rPr>
                <w:b/>
                <w:sz w:val="26"/>
                <w:szCs w:val="26"/>
                <w:lang w:val="nl-NL"/>
              </w:rPr>
            </w:pPr>
          </w:p>
          <w:p w14:paraId="0739E58C" w14:textId="77777777" w:rsidR="00FD752D" w:rsidRPr="002912F2" w:rsidRDefault="00FD752D" w:rsidP="003B4968">
            <w:pPr>
              <w:pStyle w:val="NormalWeb"/>
              <w:shd w:val="clear" w:color="auto" w:fill="FFFFFF"/>
              <w:spacing w:before="0" w:beforeAutospacing="0" w:after="0" w:afterAutospacing="0"/>
              <w:ind w:firstLine="40"/>
              <w:jc w:val="both"/>
              <w:rPr>
                <w:b/>
                <w:sz w:val="22"/>
                <w:szCs w:val="22"/>
                <w:lang w:val="nl-NL"/>
              </w:rPr>
            </w:pPr>
          </w:p>
          <w:p w14:paraId="3E67589E" w14:textId="77777777" w:rsidR="00FD752D" w:rsidRPr="002912F2" w:rsidRDefault="00FD752D" w:rsidP="003B4968">
            <w:pPr>
              <w:pStyle w:val="NormalWeb"/>
              <w:shd w:val="clear" w:color="auto" w:fill="FFFFFF"/>
              <w:spacing w:before="0" w:beforeAutospacing="0" w:after="0" w:afterAutospacing="0"/>
              <w:ind w:firstLine="40"/>
              <w:jc w:val="both"/>
              <w:rPr>
                <w:b/>
                <w:sz w:val="10"/>
                <w:szCs w:val="10"/>
                <w:lang w:val="nl-NL"/>
              </w:rPr>
            </w:pPr>
          </w:p>
          <w:p w14:paraId="56759959" w14:textId="75460495" w:rsidR="00FD752D" w:rsidRPr="002912F2" w:rsidRDefault="00FD752D" w:rsidP="00FD752D">
            <w:pPr>
              <w:spacing w:before="80" w:after="80" w:line="240" w:lineRule="auto"/>
              <w:jc w:val="both"/>
              <w:rPr>
                <w:rFonts w:ascii="Times New Roman" w:eastAsia="Times New Roman" w:hAnsi="Times New Roman"/>
                <w:sz w:val="26"/>
                <w:szCs w:val="26"/>
              </w:rPr>
            </w:pPr>
            <w:r w:rsidRPr="002912F2">
              <w:rPr>
                <w:rFonts w:ascii="Times New Roman" w:eastAsia="Times New Roman" w:hAnsi="Times New Roman"/>
                <w:sz w:val="26"/>
                <w:szCs w:val="26"/>
              </w:rPr>
              <w:t>2. Đối tượng áp dụng</w:t>
            </w:r>
          </w:p>
          <w:p w14:paraId="57A176FB" w14:textId="7888D534" w:rsidR="00FD752D" w:rsidRPr="002912F2" w:rsidRDefault="00FD752D" w:rsidP="003B4968">
            <w:pPr>
              <w:pStyle w:val="NormalWeb"/>
              <w:shd w:val="clear" w:color="auto" w:fill="FFFFFF"/>
              <w:spacing w:before="0" w:beforeAutospacing="0" w:after="0" w:afterAutospacing="0"/>
              <w:ind w:firstLine="40"/>
              <w:jc w:val="both"/>
              <w:rPr>
                <w:b/>
                <w:sz w:val="26"/>
                <w:szCs w:val="26"/>
                <w:lang w:val="nl-NL"/>
              </w:rPr>
            </w:pPr>
            <w:r w:rsidRPr="002912F2">
              <w:rPr>
                <w:sz w:val="26"/>
                <w:szCs w:val="26"/>
                <w:lang w:val="nl-NL"/>
              </w:rPr>
              <w:t>Đề xuất giữ nguyên khoản 2 Điều 1 Nghị quyết số 79/2024/NQ-HĐND</w:t>
            </w:r>
            <w:r w:rsidRPr="002912F2">
              <w:t xml:space="preserve"> </w:t>
            </w:r>
            <w:r w:rsidRPr="002912F2">
              <w:rPr>
                <w:sz w:val="26"/>
                <w:szCs w:val="26"/>
                <w:lang w:val="nl-NL"/>
              </w:rPr>
              <w:t>của tỉnh Gia Lai (trước sắp xếp).</w:t>
            </w:r>
          </w:p>
        </w:tc>
      </w:tr>
      <w:tr w:rsidR="002912F2" w:rsidRPr="002912F2" w14:paraId="31AE9788" w14:textId="2A23E687" w:rsidTr="00383396">
        <w:trPr>
          <w:trHeight w:val="353"/>
        </w:trPr>
        <w:tc>
          <w:tcPr>
            <w:tcW w:w="563" w:type="dxa"/>
            <w:vAlign w:val="center"/>
          </w:tcPr>
          <w:p w14:paraId="38F411E0" w14:textId="6049BD08" w:rsidR="003241F3" w:rsidRPr="002912F2" w:rsidRDefault="00FD752D" w:rsidP="00CC3270">
            <w:pPr>
              <w:spacing w:after="0" w:line="264" w:lineRule="auto"/>
              <w:jc w:val="center"/>
              <w:rPr>
                <w:rFonts w:ascii="Times New Roman" w:hAnsi="Times New Roman"/>
                <w:b/>
                <w:sz w:val="26"/>
                <w:szCs w:val="26"/>
              </w:rPr>
            </w:pPr>
            <w:r w:rsidRPr="002912F2">
              <w:rPr>
                <w:rFonts w:ascii="Times New Roman" w:hAnsi="Times New Roman"/>
                <w:b/>
                <w:sz w:val="26"/>
                <w:szCs w:val="26"/>
              </w:rPr>
              <w:t>2</w:t>
            </w:r>
          </w:p>
        </w:tc>
        <w:tc>
          <w:tcPr>
            <w:tcW w:w="3407" w:type="dxa"/>
            <w:vAlign w:val="center"/>
          </w:tcPr>
          <w:p w14:paraId="212DDD73" w14:textId="77777777" w:rsidR="003241F3" w:rsidRPr="002912F2" w:rsidRDefault="003241F3" w:rsidP="00CC3270">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2. Nguyên tắc xét tặng Kỷ niệm chương</w:t>
            </w:r>
          </w:p>
          <w:p w14:paraId="779559D1" w14:textId="77777777" w:rsidR="003241F3" w:rsidRPr="002912F2" w:rsidRDefault="003241F3" w:rsidP="00CC3270">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a) Kỷ niệm chương được xét tặng 01 lần cho cá nhân, không truy tặng.</w:t>
            </w:r>
          </w:p>
          <w:p w14:paraId="37A3AD59" w14:textId="77777777" w:rsidR="003241F3" w:rsidRPr="002912F2" w:rsidRDefault="003241F3" w:rsidP="00CC3270">
            <w:pPr>
              <w:spacing w:before="120" w:after="120" w:line="240" w:lineRule="auto"/>
              <w:jc w:val="both"/>
              <w:rPr>
                <w:rFonts w:ascii="Times New Roman" w:hAnsi="Times New Roman"/>
                <w:iCs/>
                <w:sz w:val="26"/>
                <w:szCs w:val="26"/>
              </w:rPr>
            </w:pPr>
            <w:r w:rsidRPr="002912F2">
              <w:rPr>
                <w:rFonts w:ascii="Times New Roman" w:hAnsi="Times New Roman"/>
                <w:iCs/>
                <w:sz w:val="26"/>
                <w:szCs w:val="26"/>
                <w:lang w:val="vi-VN"/>
              </w:rPr>
              <w:t>b)</w:t>
            </w:r>
            <w:r w:rsidRPr="002912F2">
              <w:rPr>
                <w:rFonts w:ascii="Times New Roman" w:hAnsi="Times New Roman"/>
                <w:iCs/>
                <w:sz w:val="26"/>
                <w:szCs w:val="26"/>
              </w:rPr>
              <w:t xml:space="preserve"> </w:t>
            </w:r>
            <w:r w:rsidRPr="002912F2">
              <w:rPr>
                <w:rFonts w:ascii="Times New Roman" w:hAnsi="Times New Roman"/>
                <w:iCs/>
                <w:sz w:val="26"/>
                <w:szCs w:val="26"/>
                <w:lang w:val="vi-VN"/>
              </w:rPr>
              <w:t>Việc xét tặng Kỷ niệm chương được thực hiện hằng năm vào dịp</w:t>
            </w:r>
            <w:r w:rsidRPr="002912F2">
              <w:rPr>
                <w:rFonts w:ascii="Times New Roman" w:hAnsi="Times New Roman"/>
                <w:iCs/>
                <w:sz w:val="26"/>
                <w:szCs w:val="26"/>
              </w:rPr>
              <w:t xml:space="preserve"> kỷ</w:t>
            </w:r>
            <w:r w:rsidRPr="002912F2">
              <w:rPr>
                <w:rFonts w:ascii="Times New Roman" w:hAnsi="Times New Roman"/>
                <w:iCs/>
                <w:sz w:val="26"/>
                <w:szCs w:val="26"/>
                <w:lang w:val="vi-VN"/>
              </w:rPr>
              <w:t xml:space="preserve"> </w:t>
            </w:r>
            <w:r w:rsidRPr="002912F2">
              <w:rPr>
                <w:rFonts w:ascii="Times New Roman" w:hAnsi="Times New Roman"/>
                <w:iCs/>
                <w:sz w:val="26"/>
                <w:szCs w:val="26"/>
              </w:rPr>
              <w:t xml:space="preserve">niệm ngày </w:t>
            </w:r>
            <w:r w:rsidRPr="002912F2">
              <w:rPr>
                <w:rFonts w:ascii="Times New Roman" w:hAnsi="Times New Roman"/>
                <w:iCs/>
                <w:sz w:val="26"/>
                <w:szCs w:val="26"/>
                <w:lang w:val="vi-VN"/>
              </w:rPr>
              <w:t xml:space="preserve">Giải phóng tỉnh Bình Định </w:t>
            </w:r>
            <w:r w:rsidRPr="002912F2">
              <w:rPr>
                <w:rFonts w:ascii="Times New Roman" w:hAnsi="Times New Roman"/>
                <w:iCs/>
                <w:sz w:val="26"/>
                <w:szCs w:val="26"/>
              </w:rPr>
              <w:t>(</w:t>
            </w:r>
            <w:r w:rsidRPr="002912F2">
              <w:rPr>
                <w:rFonts w:ascii="Times New Roman" w:hAnsi="Times New Roman"/>
                <w:iCs/>
                <w:sz w:val="26"/>
                <w:szCs w:val="26"/>
                <w:lang w:val="vi-VN"/>
              </w:rPr>
              <w:t>31 tháng 3</w:t>
            </w:r>
            <w:r w:rsidRPr="002912F2">
              <w:rPr>
                <w:rFonts w:ascii="Times New Roman" w:hAnsi="Times New Roman"/>
                <w:iCs/>
                <w:sz w:val="26"/>
                <w:szCs w:val="26"/>
              </w:rPr>
              <w:t>)</w:t>
            </w:r>
            <w:r w:rsidRPr="002912F2">
              <w:rPr>
                <w:rFonts w:ascii="Times New Roman" w:hAnsi="Times New Roman"/>
                <w:iCs/>
                <w:sz w:val="26"/>
                <w:szCs w:val="26"/>
                <w:lang w:val="vi-VN"/>
              </w:rPr>
              <w:t xml:space="preserve"> hoặc xét tặng đột xuất theo quyết định của Chủ tịch Ủy ban nhân dân tỉnh.</w:t>
            </w:r>
          </w:p>
          <w:p w14:paraId="3736155E" w14:textId="37373F71" w:rsidR="003241F3" w:rsidRPr="002912F2" w:rsidRDefault="003241F3" w:rsidP="00CC3270">
            <w:pPr>
              <w:spacing w:before="120" w:after="120" w:line="240" w:lineRule="auto"/>
              <w:jc w:val="both"/>
              <w:rPr>
                <w:rFonts w:ascii="Times New Roman" w:hAnsi="Times New Roman"/>
                <w:iCs/>
                <w:sz w:val="26"/>
                <w:szCs w:val="26"/>
                <w:lang w:val="vi-VN"/>
              </w:rPr>
            </w:pPr>
            <w:r w:rsidRPr="002912F2">
              <w:rPr>
                <w:rFonts w:ascii="Times New Roman" w:hAnsi="Times New Roman"/>
                <w:iCs/>
                <w:sz w:val="26"/>
                <w:szCs w:val="26"/>
                <w:lang w:val="vi-VN"/>
              </w:rPr>
              <w:t>c) Việc xét tặng Kỷ niệm chương phải đảm bảo chính xác</w:t>
            </w:r>
            <w:r w:rsidRPr="002912F2">
              <w:rPr>
                <w:rFonts w:ascii="Times New Roman" w:hAnsi="Times New Roman"/>
                <w:iCs/>
                <w:sz w:val="26"/>
                <w:szCs w:val="26"/>
              </w:rPr>
              <w:t>,</w:t>
            </w:r>
            <w:r w:rsidRPr="002912F2">
              <w:rPr>
                <w:rFonts w:ascii="Times New Roman" w:hAnsi="Times New Roman"/>
                <w:iCs/>
                <w:sz w:val="26"/>
                <w:szCs w:val="26"/>
                <w:lang w:val="vi-VN"/>
              </w:rPr>
              <w:t xml:space="preserve"> công khai, dân chủ, minh bạch, công bằng.</w:t>
            </w:r>
          </w:p>
          <w:p w14:paraId="0199E74B" w14:textId="222F7606" w:rsidR="00CA7319" w:rsidRPr="002912F2" w:rsidRDefault="00CA7319" w:rsidP="00CA7319">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3. Các trường hợp chưa hoặc không xét tặng Kỷ niệm chương</w:t>
            </w:r>
          </w:p>
          <w:p w14:paraId="084AD7FB" w14:textId="77777777" w:rsidR="00CA7319" w:rsidRPr="002912F2" w:rsidRDefault="00CA7319" w:rsidP="00CA7319">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lastRenderedPageBreak/>
              <w:t>a) Chưa xét tặng Kỷ niệm chương đối với các cá nhân đang trong thời gian cơ quan có thẩm quyền xem xét thi hành kỷ luật, xử lý vi phạm hành chính hoặc đang trong quá trình điều tra, truy tố, xét xử; thanh tra, kiểm tra khi có dấu hiệu vi phạm hoặc có đơn thư khiếu nại, tố cáo đang được xác minh làm rõ.</w:t>
            </w:r>
          </w:p>
          <w:p w14:paraId="3A4C6059" w14:textId="77777777" w:rsidR="00CA7319" w:rsidRPr="002912F2" w:rsidRDefault="00CA7319" w:rsidP="00CA7319">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b) Không xét tặng Kỷ niệm chương đối với cán bộ bị bãi nhiệm, xoá tư cách chức vụ; công chức, viên chức bị buộc thôi việc; cá nhân bị truy cứu trách nhiệm hình sự.</w:t>
            </w:r>
          </w:p>
          <w:p w14:paraId="5D8990D7" w14:textId="1F190319" w:rsidR="00CA7319" w:rsidRPr="002912F2" w:rsidRDefault="00CA7319" w:rsidP="00CC3270">
            <w:pPr>
              <w:spacing w:before="120" w:after="120" w:line="240" w:lineRule="auto"/>
              <w:jc w:val="both"/>
              <w:rPr>
                <w:rFonts w:ascii="Times New Roman" w:hAnsi="Times New Roman"/>
                <w:iCs/>
                <w:sz w:val="26"/>
                <w:szCs w:val="26"/>
              </w:rPr>
            </w:pPr>
          </w:p>
          <w:p w14:paraId="3E81B553" w14:textId="77777777" w:rsidR="00634A37" w:rsidRPr="002912F2" w:rsidRDefault="00634A37" w:rsidP="00CC3270">
            <w:pPr>
              <w:spacing w:before="120" w:after="120" w:line="240" w:lineRule="auto"/>
              <w:jc w:val="both"/>
              <w:rPr>
                <w:rFonts w:ascii="Times New Roman" w:hAnsi="Times New Roman"/>
                <w:iCs/>
                <w:sz w:val="26"/>
                <w:szCs w:val="26"/>
                <w:lang w:val="vi-VN"/>
              </w:rPr>
            </w:pPr>
          </w:p>
          <w:p w14:paraId="11082C2A" w14:textId="019309B9" w:rsidR="00634A37" w:rsidRPr="002912F2" w:rsidRDefault="00634A37" w:rsidP="00CC3270">
            <w:pPr>
              <w:spacing w:before="120" w:after="120" w:line="240" w:lineRule="auto"/>
              <w:jc w:val="both"/>
              <w:rPr>
                <w:rFonts w:ascii="Times New Roman" w:hAnsi="Times New Roman"/>
                <w:iCs/>
                <w:sz w:val="26"/>
                <w:szCs w:val="26"/>
                <w:lang w:val="vi-VN"/>
              </w:rPr>
            </w:pPr>
          </w:p>
          <w:p w14:paraId="00E8B61C" w14:textId="77777777" w:rsidR="00634A37" w:rsidRPr="002912F2" w:rsidRDefault="00634A37" w:rsidP="00CC3270">
            <w:pPr>
              <w:spacing w:before="120" w:after="120" w:line="240" w:lineRule="auto"/>
              <w:jc w:val="both"/>
              <w:rPr>
                <w:rFonts w:ascii="Times New Roman" w:hAnsi="Times New Roman"/>
                <w:iCs/>
                <w:sz w:val="26"/>
                <w:szCs w:val="26"/>
                <w:lang w:val="vi-VN"/>
              </w:rPr>
            </w:pPr>
          </w:p>
          <w:p w14:paraId="0C1DDDC4" w14:textId="77777777" w:rsidR="00634A37" w:rsidRPr="002912F2" w:rsidRDefault="00634A37" w:rsidP="00CC3270">
            <w:pPr>
              <w:spacing w:before="120" w:after="120" w:line="240" w:lineRule="auto"/>
              <w:jc w:val="both"/>
              <w:rPr>
                <w:rFonts w:ascii="Times New Roman" w:hAnsi="Times New Roman"/>
                <w:iCs/>
                <w:sz w:val="26"/>
                <w:szCs w:val="26"/>
                <w:lang w:val="vi-VN"/>
              </w:rPr>
            </w:pPr>
          </w:p>
          <w:p w14:paraId="3E72E474" w14:textId="540D2CB9" w:rsidR="00634A37" w:rsidRPr="002912F2" w:rsidRDefault="00634A37" w:rsidP="00CC3270">
            <w:pPr>
              <w:spacing w:before="120" w:after="120" w:line="240" w:lineRule="auto"/>
              <w:jc w:val="both"/>
              <w:rPr>
                <w:rFonts w:ascii="Times New Roman" w:hAnsi="Times New Roman"/>
                <w:iCs/>
                <w:sz w:val="26"/>
                <w:szCs w:val="26"/>
                <w:lang w:val="vi-VN"/>
              </w:rPr>
            </w:pPr>
          </w:p>
          <w:p w14:paraId="692DF9B5" w14:textId="77777777" w:rsidR="00634A37" w:rsidRPr="002912F2" w:rsidRDefault="00634A37" w:rsidP="00CC3270">
            <w:pPr>
              <w:spacing w:before="120" w:after="120" w:line="240" w:lineRule="auto"/>
              <w:jc w:val="both"/>
              <w:rPr>
                <w:rFonts w:ascii="Times New Roman" w:hAnsi="Times New Roman"/>
                <w:iCs/>
                <w:sz w:val="26"/>
                <w:szCs w:val="26"/>
                <w:lang w:val="vi-VN"/>
              </w:rPr>
            </w:pPr>
          </w:p>
          <w:p w14:paraId="065E8B98" w14:textId="0FF7F9C8" w:rsidR="00634A37" w:rsidRPr="002912F2" w:rsidRDefault="00634A37" w:rsidP="00CC3270">
            <w:pPr>
              <w:spacing w:before="120" w:after="120" w:line="240" w:lineRule="auto"/>
              <w:jc w:val="both"/>
              <w:rPr>
                <w:rFonts w:ascii="Times New Roman" w:hAnsi="Times New Roman"/>
                <w:iCs/>
                <w:sz w:val="26"/>
                <w:szCs w:val="26"/>
              </w:rPr>
            </w:pPr>
          </w:p>
        </w:tc>
        <w:tc>
          <w:tcPr>
            <w:tcW w:w="3402" w:type="dxa"/>
            <w:vAlign w:val="center"/>
          </w:tcPr>
          <w:p w14:paraId="741DED7A" w14:textId="77777777" w:rsidR="003241F3" w:rsidRPr="002912F2" w:rsidRDefault="003241F3" w:rsidP="00CC3270">
            <w:pPr>
              <w:spacing w:after="0" w:line="264" w:lineRule="auto"/>
              <w:jc w:val="both"/>
              <w:rPr>
                <w:rFonts w:ascii="Times New Roman" w:hAnsi="Times New Roman"/>
                <w:b/>
                <w:bCs/>
                <w:spacing w:val="-4"/>
                <w:sz w:val="26"/>
                <w:szCs w:val="26"/>
                <w:lang w:eastAsia="vi-VN"/>
              </w:rPr>
            </w:pPr>
          </w:p>
        </w:tc>
        <w:tc>
          <w:tcPr>
            <w:tcW w:w="3402" w:type="dxa"/>
            <w:vAlign w:val="center"/>
          </w:tcPr>
          <w:p w14:paraId="169C305F" w14:textId="61046C34" w:rsidR="003241F3" w:rsidRPr="002912F2" w:rsidRDefault="003241F3" w:rsidP="00E023B1">
            <w:pPr>
              <w:spacing w:before="120" w:after="120" w:line="240" w:lineRule="auto"/>
              <w:jc w:val="both"/>
              <w:rPr>
                <w:rFonts w:ascii="Times New Roman" w:hAnsi="Times New Roman"/>
                <w:b/>
                <w:bCs/>
                <w:sz w:val="26"/>
                <w:szCs w:val="26"/>
              </w:rPr>
            </w:pPr>
            <w:r w:rsidRPr="002912F2">
              <w:rPr>
                <w:rFonts w:ascii="Times New Roman" w:hAnsi="Times New Roman"/>
                <w:b/>
                <w:bCs/>
                <w:sz w:val="26"/>
                <w:szCs w:val="26"/>
              </w:rPr>
              <w:t xml:space="preserve">Điều </w:t>
            </w:r>
            <w:r w:rsidR="003069A2" w:rsidRPr="002912F2">
              <w:rPr>
                <w:rFonts w:ascii="Times New Roman" w:hAnsi="Times New Roman"/>
                <w:b/>
                <w:bCs/>
                <w:sz w:val="26"/>
                <w:szCs w:val="26"/>
              </w:rPr>
              <w:t>2</w:t>
            </w:r>
            <w:r w:rsidRPr="002912F2">
              <w:rPr>
                <w:rFonts w:ascii="Times New Roman" w:hAnsi="Times New Roman"/>
                <w:b/>
                <w:bCs/>
                <w:sz w:val="26"/>
                <w:szCs w:val="26"/>
              </w:rPr>
              <w:t>. Nguyên tắc xét tặng</w:t>
            </w:r>
          </w:p>
          <w:p w14:paraId="00F862EA" w14:textId="77777777" w:rsidR="003241F3" w:rsidRPr="002912F2" w:rsidRDefault="003241F3" w:rsidP="00E023B1">
            <w:pPr>
              <w:spacing w:before="120" w:after="120" w:line="240" w:lineRule="auto"/>
              <w:jc w:val="both"/>
              <w:rPr>
                <w:rFonts w:ascii="Times New Roman" w:hAnsi="Times New Roman"/>
                <w:sz w:val="26"/>
                <w:szCs w:val="26"/>
              </w:rPr>
            </w:pPr>
            <w:r w:rsidRPr="002912F2">
              <w:rPr>
                <w:rFonts w:ascii="Times New Roman" w:hAnsi="Times New Roman"/>
                <w:sz w:val="26"/>
                <w:szCs w:val="26"/>
              </w:rPr>
              <w:t xml:space="preserve">1. </w:t>
            </w:r>
            <w:r w:rsidRPr="002912F2">
              <w:rPr>
                <w:rFonts w:ascii="Times New Roman" w:hAnsi="Times New Roman"/>
                <w:iCs/>
                <w:sz w:val="26"/>
                <w:szCs w:val="26"/>
              </w:rPr>
              <w:t>Kỷ niệm chương được xét tặng 01 lần cho cá nhân, không truy tặng.</w:t>
            </w:r>
          </w:p>
          <w:p w14:paraId="53F7598A" w14:textId="263EAD28" w:rsidR="003241F3" w:rsidRPr="002912F2" w:rsidRDefault="003241F3" w:rsidP="00E023B1">
            <w:pPr>
              <w:spacing w:before="120" w:after="120" w:line="240" w:lineRule="auto"/>
              <w:jc w:val="both"/>
              <w:rPr>
                <w:rFonts w:ascii="Times New Roman" w:hAnsi="Times New Roman"/>
                <w:sz w:val="26"/>
                <w:szCs w:val="26"/>
              </w:rPr>
            </w:pPr>
            <w:r w:rsidRPr="002912F2">
              <w:rPr>
                <w:rFonts w:ascii="Times New Roman" w:hAnsi="Times New Roman"/>
                <w:iCs/>
                <w:sz w:val="26"/>
                <w:szCs w:val="26"/>
              </w:rPr>
              <w:t xml:space="preserve">2. </w:t>
            </w:r>
            <w:bookmarkStart w:id="0" w:name="_Hlk224827789"/>
            <w:bookmarkStart w:id="1" w:name="_Hlk224827816"/>
            <w:r w:rsidRPr="002912F2">
              <w:rPr>
                <w:rFonts w:ascii="Times New Roman" w:hAnsi="Times New Roman"/>
                <w:iCs/>
                <w:sz w:val="26"/>
                <w:szCs w:val="26"/>
                <w:lang w:val="vi-VN"/>
              </w:rPr>
              <w:t xml:space="preserve">Việc xét tặng Kỷ niệm chương được thực hiện </w:t>
            </w:r>
            <w:r w:rsidR="00675E04" w:rsidRPr="002912F2">
              <w:rPr>
                <w:rFonts w:ascii="Times New Roman" w:hAnsi="Times New Roman"/>
                <w:iCs/>
                <w:sz w:val="26"/>
                <w:szCs w:val="26"/>
              </w:rPr>
              <w:t xml:space="preserve">vào </w:t>
            </w:r>
            <w:r w:rsidR="00675E04" w:rsidRPr="002912F2">
              <w:rPr>
                <w:rFonts w:ascii="Times New Roman" w:hAnsi="Times New Roman"/>
                <w:b/>
                <w:bCs/>
                <w:iCs/>
                <w:sz w:val="26"/>
                <w:szCs w:val="26"/>
              </w:rPr>
              <w:t xml:space="preserve">tháng 3 </w:t>
            </w:r>
            <w:r w:rsidRPr="002912F2">
              <w:rPr>
                <w:rFonts w:ascii="Times New Roman" w:hAnsi="Times New Roman"/>
                <w:b/>
                <w:bCs/>
                <w:iCs/>
                <w:sz w:val="26"/>
                <w:szCs w:val="26"/>
                <w:lang w:val="vi-VN"/>
              </w:rPr>
              <w:t>hằng năm</w:t>
            </w:r>
            <w:r w:rsidRPr="002912F2">
              <w:rPr>
                <w:rFonts w:ascii="Times New Roman" w:hAnsi="Times New Roman"/>
                <w:iCs/>
                <w:sz w:val="26"/>
                <w:szCs w:val="26"/>
                <w:lang w:val="vi-VN"/>
              </w:rPr>
              <w:t xml:space="preserve"> </w:t>
            </w:r>
            <w:bookmarkEnd w:id="0"/>
            <w:r w:rsidRPr="002912F2">
              <w:rPr>
                <w:rFonts w:ascii="Times New Roman" w:hAnsi="Times New Roman"/>
                <w:iCs/>
                <w:sz w:val="26"/>
                <w:szCs w:val="26"/>
                <w:lang w:val="vi-VN"/>
              </w:rPr>
              <w:t>hoặc xét tặng đột xuất theo quyết định của Chủ tịch Ủy ban nhân dân tỉnh.</w:t>
            </w:r>
          </w:p>
          <w:bookmarkEnd w:id="1"/>
          <w:p w14:paraId="5332D541" w14:textId="73CCE78D" w:rsidR="003241F3" w:rsidRPr="002912F2" w:rsidRDefault="003241F3" w:rsidP="00E023B1">
            <w:pPr>
              <w:spacing w:before="120" w:after="120" w:line="240" w:lineRule="auto"/>
              <w:jc w:val="both"/>
              <w:rPr>
                <w:rFonts w:ascii="Times New Roman" w:hAnsi="Times New Roman"/>
                <w:iCs/>
                <w:sz w:val="26"/>
                <w:szCs w:val="26"/>
                <w:lang w:val="vi-VN"/>
              </w:rPr>
            </w:pPr>
            <w:r w:rsidRPr="002912F2">
              <w:rPr>
                <w:rFonts w:ascii="Times New Roman" w:hAnsi="Times New Roman"/>
                <w:sz w:val="26"/>
                <w:szCs w:val="26"/>
              </w:rPr>
              <w:t xml:space="preserve">3. </w:t>
            </w:r>
            <w:r w:rsidRPr="002912F2">
              <w:rPr>
                <w:rFonts w:ascii="Times New Roman" w:hAnsi="Times New Roman"/>
                <w:iCs/>
                <w:sz w:val="26"/>
                <w:szCs w:val="26"/>
                <w:lang w:val="vi-VN"/>
              </w:rPr>
              <w:t>Việc xét tặng Kỷ niệm chương phải đảm bảo chính xác</w:t>
            </w:r>
            <w:r w:rsidRPr="002912F2">
              <w:rPr>
                <w:rFonts w:ascii="Times New Roman" w:hAnsi="Times New Roman"/>
                <w:iCs/>
                <w:sz w:val="26"/>
                <w:szCs w:val="26"/>
              </w:rPr>
              <w:t>,</w:t>
            </w:r>
            <w:r w:rsidRPr="002912F2">
              <w:rPr>
                <w:rFonts w:ascii="Times New Roman" w:hAnsi="Times New Roman"/>
                <w:iCs/>
                <w:sz w:val="26"/>
                <w:szCs w:val="26"/>
                <w:lang w:val="vi-VN"/>
              </w:rPr>
              <w:t xml:space="preserve"> công khai, dân chủ, minh bạch, công bằng</w:t>
            </w:r>
            <w:r w:rsidRPr="002912F2">
              <w:rPr>
                <w:rFonts w:ascii="Times New Roman" w:hAnsi="Times New Roman"/>
                <w:sz w:val="26"/>
                <w:szCs w:val="26"/>
              </w:rPr>
              <w:t>.</w:t>
            </w:r>
          </w:p>
          <w:p w14:paraId="602C06E9" w14:textId="77777777" w:rsidR="003241F3" w:rsidRPr="002912F2" w:rsidRDefault="003241F3" w:rsidP="00E023B1">
            <w:pPr>
              <w:spacing w:before="120" w:after="120" w:line="240" w:lineRule="auto"/>
              <w:jc w:val="both"/>
              <w:rPr>
                <w:rFonts w:ascii="Times New Roman" w:hAnsi="Times New Roman"/>
                <w:sz w:val="26"/>
                <w:szCs w:val="26"/>
              </w:rPr>
            </w:pPr>
            <w:r w:rsidRPr="002912F2">
              <w:rPr>
                <w:rFonts w:ascii="Times New Roman" w:hAnsi="Times New Roman"/>
                <w:iCs/>
                <w:sz w:val="26"/>
                <w:szCs w:val="26"/>
              </w:rPr>
              <w:t xml:space="preserve">4. </w:t>
            </w:r>
            <w:r w:rsidRPr="002912F2">
              <w:rPr>
                <w:rFonts w:ascii="Times New Roman" w:hAnsi="Times New Roman"/>
                <w:sz w:val="26"/>
                <w:szCs w:val="26"/>
              </w:rPr>
              <w:t xml:space="preserve">Trường hợp cá nhân đã hoặc đang giữ chức vụ và công tác tại nhiều cơ quan, đơn vị khác nhau hoặc có thời gian hoặc giữ chức vụ, chức danh không đủ tiêu chuẩn để xét tặng Kỷ </w:t>
            </w:r>
            <w:r w:rsidRPr="002912F2">
              <w:rPr>
                <w:rFonts w:ascii="Times New Roman" w:hAnsi="Times New Roman"/>
                <w:sz w:val="26"/>
                <w:szCs w:val="26"/>
              </w:rPr>
              <w:lastRenderedPageBreak/>
              <w:t>niệm chương đối với chức danh, chức vụ đó thì được cộng dồn thời gian giữ chức vụ thấp hơn liền kề để xét tính thời gian theo tiêu chuẩn thấp hơn liền kề.</w:t>
            </w:r>
          </w:p>
          <w:p w14:paraId="141212DB" w14:textId="77777777" w:rsidR="003241F3" w:rsidRPr="002912F2" w:rsidRDefault="003241F3" w:rsidP="00E023B1">
            <w:pPr>
              <w:spacing w:before="120" w:after="120" w:line="240" w:lineRule="auto"/>
              <w:jc w:val="both"/>
              <w:rPr>
                <w:rFonts w:ascii="Times New Roman" w:hAnsi="Times New Roman"/>
                <w:sz w:val="26"/>
                <w:szCs w:val="26"/>
              </w:rPr>
            </w:pPr>
            <w:r w:rsidRPr="002912F2">
              <w:rPr>
                <w:rFonts w:ascii="Times New Roman" w:hAnsi="Times New Roman"/>
                <w:sz w:val="26"/>
                <w:szCs w:val="26"/>
              </w:rPr>
              <w:t>5. Cá nhân đã nghỉ hưu, nay cơ quan, đơn vị</w:t>
            </w:r>
            <w:r w:rsidRPr="002912F2">
              <w:rPr>
                <w:sz w:val="26"/>
                <w:szCs w:val="26"/>
              </w:rPr>
              <w:t xml:space="preserve"> </w:t>
            </w:r>
            <w:r w:rsidRPr="002912F2">
              <w:rPr>
                <w:rFonts w:ascii="Times New Roman" w:hAnsi="Times New Roman"/>
                <w:sz w:val="26"/>
                <w:szCs w:val="26"/>
              </w:rPr>
              <w:t xml:space="preserve">địa phương đã giải thể hoặc sáp nhập thì cơ quan, đơn vị, địa phương tiếp nhận nhiệm vụ của cơ quan, đơn vị, địa phương đó có trách nhiệm xem xét, đề nghị. </w:t>
            </w:r>
          </w:p>
          <w:p w14:paraId="146A18DA" w14:textId="77777777" w:rsidR="003241F3" w:rsidRPr="002912F2" w:rsidRDefault="003241F3" w:rsidP="00E023B1">
            <w:pPr>
              <w:spacing w:before="120" w:after="120" w:line="240" w:lineRule="auto"/>
              <w:jc w:val="both"/>
              <w:rPr>
                <w:rFonts w:ascii="Times New Roman" w:hAnsi="Times New Roman"/>
                <w:sz w:val="26"/>
                <w:szCs w:val="26"/>
              </w:rPr>
            </w:pPr>
            <w:r w:rsidRPr="002912F2">
              <w:rPr>
                <w:rFonts w:ascii="Times New Roman" w:hAnsi="Times New Roman"/>
                <w:sz w:val="26"/>
                <w:szCs w:val="26"/>
              </w:rPr>
              <w:t xml:space="preserve">6. </w:t>
            </w:r>
            <w:r w:rsidRPr="002912F2">
              <w:rPr>
                <w:rFonts w:ascii="Times New Roman" w:hAnsi="Times New Roman"/>
                <w:iCs/>
                <w:sz w:val="26"/>
                <w:szCs w:val="26"/>
              </w:rPr>
              <w:t>Các trường hợp chưa hoặc không xét tặng Kỷ niệm chương</w:t>
            </w:r>
          </w:p>
          <w:p w14:paraId="45482D00" w14:textId="77777777" w:rsidR="003241F3" w:rsidRPr="002912F2" w:rsidRDefault="003241F3" w:rsidP="00E023B1">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a) Chưa xét tặng Kỷ niệm chương đối với các cá nhân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w:t>
            </w:r>
          </w:p>
          <w:p w14:paraId="3B2C686B" w14:textId="7FA72E90" w:rsidR="003241F3" w:rsidRPr="002912F2" w:rsidRDefault="003241F3" w:rsidP="00E023B1">
            <w:pPr>
              <w:spacing w:before="120" w:after="120" w:line="240" w:lineRule="auto"/>
              <w:jc w:val="both"/>
              <w:rPr>
                <w:rFonts w:ascii="Times New Roman" w:eastAsiaTheme="minorHAnsi" w:hAnsi="Times New Roman"/>
                <w:iCs/>
                <w:sz w:val="26"/>
                <w:szCs w:val="26"/>
                <w:lang w:val="vi-VN"/>
              </w:rPr>
            </w:pPr>
            <w:r w:rsidRPr="002912F2">
              <w:rPr>
                <w:rFonts w:ascii="Times New Roman" w:hAnsi="Times New Roman"/>
                <w:iCs/>
                <w:sz w:val="26"/>
                <w:szCs w:val="26"/>
              </w:rPr>
              <w:t xml:space="preserve">b) Không xét tặng Kỷ niệm chương đối với cán bộ bị cách chức, bãi nhiệm, xoá tư cách chức vụ; công chức bị cách chức, buộc thôi việc, xoá tư </w:t>
            </w:r>
            <w:r w:rsidRPr="002912F2">
              <w:rPr>
                <w:rFonts w:ascii="Times New Roman" w:hAnsi="Times New Roman"/>
                <w:iCs/>
                <w:sz w:val="26"/>
                <w:szCs w:val="26"/>
              </w:rPr>
              <w:lastRenderedPageBreak/>
              <w:t>cách chức vụ; viên chức bị cách chức, buộc thôi việc; cá nhân bị truy cứu trách nhiệm hình sự.</w:t>
            </w:r>
          </w:p>
        </w:tc>
        <w:tc>
          <w:tcPr>
            <w:tcW w:w="5103" w:type="dxa"/>
          </w:tcPr>
          <w:p w14:paraId="3FF2D041" w14:textId="06A272B2" w:rsidR="00B35C83" w:rsidRPr="002912F2" w:rsidRDefault="00B35C83" w:rsidP="00B35C83">
            <w:pPr>
              <w:spacing w:before="120" w:after="120" w:line="240" w:lineRule="auto"/>
              <w:jc w:val="both"/>
              <w:rPr>
                <w:rFonts w:ascii="Times New Roman" w:hAnsi="Times New Roman"/>
                <w:b/>
                <w:bCs/>
                <w:sz w:val="26"/>
                <w:szCs w:val="26"/>
              </w:rPr>
            </w:pPr>
            <w:r w:rsidRPr="002912F2">
              <w:rPr>
                <w:rFonts w:ascii="Times New Roman" w:hAnsi="Times New Roman"/>
                <w:b/>
                <w:bCs/>
                <w:sz w:val="26"/>
                <w:szCs w:val="26"/>
              </w:rPr>
              <w:lastRenderedPageBreak/>
              <w:t xml:space="preserve">Điều </w:t>
            </w:r>
            <w:r w:rsidR="003069A2" w:rsidRPr="002912F2">
              <w:rPr>
                <w:rFonts w:ascii="Times New Roman" w:hAnsi="Times New Roman"/>
                <w:b/>
                <w:bCs/>
                <w:sz w:val="26"/>
                <w:szCs w:val="26"/>
              </w:rPr>
              <w:t>2</w:t>
            </w:r>
            <w:r w:rsidRPr="002912F2">
              <w:rPr>
                <w:rFonts w:ascii="Times New Roman" w:hAnsi="Times New Roman"/>
                <w:b/>
                <w:bCs/>
                <w:sz w:val="26"/>
                <w:szCs w:val="26"/>
              </w:rPr>
              <w:t>. Nguyên tắc xét tặng</w:t>
            </w:r>
          </w:p>
          <w:p w14:paraId="3246100C" w14:textId="3DDD7FB6" w:rsidR="004C4857" w:rsidRPr="002912F2" w:rsidRDefault="003B4968" w:rsidP="00B35C83">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rPr>
              <w:t>Nội dung này</w:t>
            </w:r>
            <w:r w:rsidRPr="002912F2">
              <w:rPr>
                <w:rFonts w:ascii="Times New Roman" w:hAnsi="Times New Roman"/>
                <w:b/>
                <w:bCs/>
                <w:sz w:val="26"/>
                <w:szCs w:val="26"/>
              </w:rPr>
              <w:t xml:space="preserve"> </w:t>
            </w:r>
            <w:r w:rsidRPr="002912F2">
              <w:rPr>
                <w:rFonts w:ascii="Times New Roman" w:hAnsi="Times New Roman"/>
                <w:sz w:val="26"/>
                <w:szCs w:val="26"/>
                <w:lang w:val="nl-NL"/>
              </w:rPr>
              <w:t>Nghị quyết số 79/2024/NQ-HĐND</w:t>
            </w:r>
            <w:r w:rsidRPr="002912F2">
              <w:rPr>
                <w:rFonts w:ascii="Times New Roman" w:hAnsi="Times New Roman"/>
              </w:rPr>
              <w:t xml:space="preserve"> </w:t>
            </w:r>
            <w:r w:rsidRPr="002912F2">
              <w:rPr>
                <w:rFonts w:ascii="Times New Roman" w:hAnsi="Times New Roman"/>
                <w:sz w:val="26"/>
                <w:szCs w:val="26"/>
                <w:lang w:val="nl-NL"/>
              </w:rPr>
              <w:t xml:space="preserve">của tỉnh Gia Lai không </w:t>
            </w:r>
            <w:r w:rsidR="003D2319" w:rsidRPr="002912F2">
              <w:rPr>
                <w:rFonts w:ascii="Times New Roman" w:hAnsi="Times New Roman"/>
                <w:sz w:val="26"/>
                <w:szCs w:val="26"/>
                <w:lang w:val="nl-NL"/>
              </w:rPr>
              <w:t>quy định</w:t>
            </w:r>
            <w:r w:rsidRPr="002912F2">
              <w:rPr>
                <w:rFonts w:ascii="Times New Roman" w:hAnsi="Times New Roman"/>
                <w:sz w:val="26"/>
                <w:szCs w:val="26"/>
                <w:lang w:val="nl-NL"/>
              </w:rPr>
              <w:t>.</w:t>
            </w:r>
          </w:p>
          <w:p w14:paraId="7950685E" w14:textId="032AFF66" w:rsidR="003B4968" w:rsidRPr="002912F2" w:rsidRDefault="003B4968" w:rsidP="00B35C83">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lang w:val="nl-NL"/>
              </w:rPr>
              <w:t>Đề xuất giữ 03 nội dung tại khoản 2 Nghị quyết số 41/2024/NQ-HĐND của tỉnh Bình Định (trước sắp xếp)</w:t>
            </w:r>
            <w:r w:rsidR="008C5551" w:rsidRPr="002912F2">
              <w:rPr>
                <w:rFonts w:ascii="Times New Roman" w:hAnsi="Times New Roman"/>
                <w:sz w:val="26"/>
                <w:szCs w:val="26"/>
                <w:lang w:val="nl-NL"/>
              </w:rPr>
              <w:t>; s</w:t>
            </w:r>
            <w:r w:rsidRPr="002912F2">
              <w:rPr>
                <w:rFonts w:ascii="Times New Roman" w:hAnsi="Times New Roman"/>
                <w:sz w:val="26"/>
                <w:szCs w:val="26"/>
                <w:lang w:val="nl-NL"/>
              </w:rPr>
              <w:t xml:space="preserve">ửa đổi, bổ sung </w:t>
            </w:r>
            <w:r w:rsidR="008C5551" w:rsidRPr="002912F2">
              <w:rPr>
                <w:rFonts w:ascii="Times New Roman" w:hAnsi="Times New Roman"/>
                <w:sz w:val="26"/>
                <w:szCs w:val="26"/>
                <w:lang w:val="nl-NL"/>
              </w:rPr>
              <w:t xml:space="preserve">tại điểm b với lý do sau: </w:t>
            </w:r>
            <w:r w:rsidR="008C5551" w:rsidRPr="002912F2">
              <w:rPr>
                <w:rFonts w:ascii="Times New Roman" w:hAnsi="Times New Roman"/>
                <w:b/>
                <w:bCs/>
                <w:sz w:val="26"/>
                <w:szCs w:val="26"/>
                <w:lang w:val="nl-NL"/>
              </w:rPr>
              <w:t>tỉnh Bình Định</w:t>
            </w:r>
            <w:r w:rsidR="008C5551" w:rsidRPr="002912F2">
              <w:rPr>
                <w:rFonts w:ascii="Times New Roman" w:hAnsi="Times New Roman"/>
                <w:sz w:val="26"/>
                <w:szCs w:val="26"/>
                <w:lang w:val="nl-NL"/>
              </w:rPr>
              <w:t xml:space="preserve"> (trước sắp xếp) kỷ niệm ngày Giải phóng (31/3</w:t>
            </w:r>
            <w:r w:rsidR="00102903" w:rsidRPr="002912F2">
              <w:rPr>
                <w:rFonts w:ascii="Times New Roman" w:hAnsi="Times New Roman"/>
                <w:sz w:val="26"/>
                <w:szCs w:val="26"/>
                <w:lang w:val="nl-NL"/>
              </w:rPr>
              <w:t>)</w:t>
            </w:r>
            <w:r w:rsidR="008C5551" w:rsidRPr="002912F2">
              <w:rPr>
                <w:rFonts w:ascii="Times New Roman" w:hAnsi="Times New Roman"/>
                <w:sz w:val="26"/>
                <w:szCs w:val="26"/>
                <w:lang w:val="nl-NL"/>
              </w:rPr>
              <w:t xml:space="preserve"> hằng năm; </w:t>
            </w:r>
            <w:r w:rsidR="008C5551" w:rsidRPr="002912F2">
              <w:rPr>
                <w:rFonts w:ascii="Times New Roman" w:hAnsi="Times New Roman"/>
                <w:b/>
                <w:bCs/>
                <w:sz w:val="26"/>
                <w:szCs w:val="26"/>
                <w:lang w:val="nl-NL"/>
              </w:rPr>
              <w:t>tỉnh Gia Lai</w:t>
            </w:r>
            <w:r w:rsidR="008C5551" w:rsidRPr="002912F2">
              <w:rPr>
                <w:rFonts w:ascii="Times New Roman" w:hAnsi="Times New Roman"/>
                <w:sz w:val="26"/>
                <w:szCs w:val="26"/>
                <w:lang w:val="nl-NL"/>
              </w:rPr>
              <w:t xml:space="preserve"> </w:t>
            </w:r>
            <w:r w:rsidR="00CA7319" w:rsidRPr="002912F2">
              <w:rPr>
                <w:rFonts w:ascii="Times New Roman" w:hAnsi="Times New Roman"/>
                <w:sz w:val="26"/>
                <w:szCs w:val="26"/>
                <w:lang w:val="nl-NL"/>
              </w:rPr>
              <w:t xml:space="preserve">(trước sắp xếp) </w:t>
            </w:r>
            <w:r w:rsidR="008C5551" w:rsidRPr="002912F2">
              <w:rPr>
                <w:rFonts w:ascii="Times New Roman" w:hAnsi="Times New Roman"/>
                <w:sz w:val="26"/>
                <w:szCs w:val="26"/>
                <w:lang w:val="nl-NL"/>
              </w:rPr>
              <w:t>kỷ niệm ngày Giải phóng (17/3). N</w:t>
            </w:r>
            <w:r w:rsidR="00102903" w:rsidRPr="002912F2">
              <w:rPr>
                <w:rFonts w:ascii="Times New Roman" w:hAnsi="Times New Roman"/>
                <w:sz w:val="26"/>
                <w:szCs w:val="26"/>
                <w:lang w:val="nl-NL"/>
              </w:rPr>
              <w:t>gày 01/7/2025</w:t>
            </w:r>
            <w:r w:rsidR="008C5551" w:rsidRPr="002912F2">
              <w:rPr>
                <w:rFonts w:ascii="Times New Roman" w:hAnsi="Times New Roman"/>
                <w:sz w:val="26"/>
                <w:szCs w:val="26"/>
                <w:lang w:val="nl-NL"/>
              </w:rPr>
              <w:t xml:space="preserve"> tỉnh Gia Lai mới </w:t>
            </w:r>
            <w:r w:rsidR="00102903" w:rsidRPr="002912F2">
              <w:rPr>
                <w:rFonts w:ascii="Times New Roman" w:hAnsi="Times New Roman"/>
                <w:sz w:val="26"/>
                <w:szCs w:val="26"/>
                <w:lang w:val="nl-NL"/>
              </w:rPr>
              <w:t xml:space="preserve">sáp nhập </w:t>
            </w:r>
            <w:r w:rsidR="008C5551" w:rsidRPr="002912F2">
              <w:rPr>
                <w:rFonts w:ascii="Times New Roman" w:hAnsi="Times New Roman"/>
                <w:sz w:val="26"/>
                <w:szCs w:val="26"/>
                <w:lang w:val="nl-NL"/>
              </w:rPr>
              <w:t xml:space="preserve">nên </w:t>
            </w:r>
            <w:r w:rsidR="00675E04" w:rsidRPr="002912F2">
              <w:rPr>
                <w:rFonts w:ascii="Times New Roman" w:hAnsi="Times New Roman"/>
                <w:sz w:val="26"/>
                <w:szCs w:val="26"/>
                <w:lang w:val="nl-NL"/>
              </w:rPr>
              <w:t xml:space="preserve">đề xuất </w:t>
            </w:r>
            <w:r w:rsidR="00675E04" w:rsidRPr="002912F2">
              <w:rPr>
                <w:rFonts w:ascii="Times New Roman" w:hAnsi="Times New Roman"/>
                <w:iCs/>
                <w:sz w:val="26"/>
                <w:szCs w:val="26"/>
                <w:lang w:val="vi-VN"/>
              </w:rPr>
              <w:t xml:space="preserve">thực hiện </w:t>
            </w:r>
            <w:r w:rsidR="00675E04" w:rsidRPr="002912F2">
              <w:rPr>
                <w:rFonts w:ascii="Times New Roman" w:hAnsi="Times New Roman"/>
                <w:b/>
                <w:bCs/>
                <w:iCs/>
                <w:sz w:val="26"/>
                <w:szCs w:val="26"/>
              </w:rPr>
              <w:t xml:space="preserve">vào tháng 3 </w:t>
            </w:r>
            <w:r w:rsidR="00675E04" w:rsidRPr="002912F2">
              <w:rPr>
                <w:rFonts w:ascii="Times New Roman" w:hAnsi="Times New Roman"/>
                <w:b/>
                <w:bCs/>
                <w:iCs/>
                <w:sz w:val="26"/>
                <w:szCs w:val="26"/>
                <w:lang w:val="vi-VN"/>
              </w:rPr>
              <w:t>hằng năm</w:t>
            </w:r>
            <w:r w:rsidR="00B82644" w:rsidRPr="002912F2">
              <w:rPr>
                <w:rFonts w:ascii="Times New Roman" w:hAnsi="Times New Roman"/>
                <w:sz w:val="26"/>
                <w:szCs w:val="26"/>
                <w:lang w:val="nl-NL"/>
              </w:rPr>
              <w:t>.</w:t>
            </w:r>
          </w:p>
          <w:p w14:paraId="23948B4D" w14:textId="14B0D900" w:rsidR="003719B2" w:rsidRPr="002912F2" w:rsidRDefault="003719B2" w:rsidP="00B35C83">
            <w:pPr>
              <w:spacing w:before="120" w:after="120" w:line="240" w:lineRule="auto"/>
              <w:jc w:val="both"/>
              <w:rPr>
                <w:rFonts w:ascii="Times New Roman" w:hAnsi="Times New Roman"/>
                <w:sz w:val="26"/>
                <w:szCs w:val="26"/>
                <w:lang w:val="nl-NL"/>
              </w:rPr>
            </w:pPr>
          </w:p>
          <w:p w14:paraId="5F819F2D" w14:textId="77777777" w:rsidR="003719B2" w:rsidRPr="002912F2" w:rsidRDefault="003719B2" w:rsidP="00B35C83">
            <w:pPr>
              <w:spacing w:before="120" w:after="120" w:line="240" w:lineRule="auto"/>
              <w:jc w:val="both"/>
              <w:rPr>
                <w:rFonts w:ascii="Times New Roman" w:hAnsi="Times New Roman"/>
                <w:sz w:val="20"/>
                <w:szCs w:val="20"/>
                <w:lang w:val="nl-NL"/>
              </w:rPr>
            </w:pPr>
          </w:p>
          <w:p w14:paraId="195CA879" w14:textId="0AC47ACF" w:rsidR="00B916AE" w:rsidRPr="002912F2" w:rsidRDefault="00CA3137" w:rsidP="00B35C83">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lang w:val="nl-NL"/>
              </w:rPr>
              <w:t xml:space="preserve">Tại khoản 4 Điều 3 dự thảo: </w:t>
            </w:r>
            <w:r w:rsidR="00CA7319" w:rsidRPr="002912F2">
              <w:rPr>
                <w:rFonts w:ascii="Times New Roman" w:hAnsi="Times New Roman"/>
                <w:sz w:val="26"/>
                <w:szCs w:val="26"/>
                <w:lang w:val="nl-NL"/>
              </w:rPr>
              <w:t xml:space="preserve">Căn cứ </w:t>
            </w:r>
            <w:r w:rsidR="00B916AE" w:rsidRPr="002912F2">
              <w:rPr>
                <w:rFonts w:ascii="Times New Roman" w:hAnsi="Times New Roman"/>
                <w:sz w:val="26"/>
                <w:szCs w:val="26"/>
                <w:lang w:val="nl-NL"/>
              </w:rPr>
              <w:t xml:space="preserve">quy định </w:t>
            </w:r>
            <w:r w:rsidR="00CA7319" w:rsidRPr="002912F2">
              <w:rPr>
                <w:rFonts w:ascii="Times New Roman" w:hAnsi="Times New Roman"/>
                <w:sz w:val="26"/>
                <w:szCs w:val="26"/>
                <w:lang w:val="nl-NL"/>
              </w:rPr>
              <w:t xml:space="preserve">theo điểm b khoản 2 Điều 9 Nghị định 125/NĐ-CP: Đề xuất bổ sung </w:t>
            </w:r>
            <w:r w:rsidR="00B916AE" w:rsidRPr="002912F2">
              <w:rPr>
                <w:rFonts w:ascii="Times New Roman" w:hAnsi="Times New Roman"/>
                <w:sz w:val="26"/>
                <w:szCs w:val="26"/>
                <w:lang w:val="nl-NL"/>
              </w:rPr>
              <w:t xml:space="preserve">vào </w:t>
            </w:r>
            <w:r w:rsidR="00CA7319" w:rsidRPr="002912F2">
              <w:rPr>
                <w:rFonts w:ascii="Times New Roman" w:hAnsi="Times New Roman"/>
                <w:sz w:val="26"/>
                <w:szCs w:val="26"/>
                <w:lang w:val="nl-NL"/>
              </w:rPr>
              <w:t xml:space="preserve">khoản 4 </w:t>
            </w:r>
            <w:r w:rsidR="00B916AE" w:rsidRPr="002912F2">
              <w:rPr>
                <w:rFonts w:ascii="Times New Roman" w:hAnsi="Times New Roman"/>
                <w:sz w:val="26"/>
                <w:szCs w:val="26"/>
                <w:lang w:val="nl-NL"/>
              </w:rPr>
              <w:t xml:space="preserve">Điều 3 </w:t>
            </w:r>
            <w:r w:rsidR="00CA7319" w:rsidRPr="002912F2">
              <w:rPr>
                <w:rFonts w:ascii="Times New Roman" w:hAnsi="Times New Roman"/>
                <w:sz w:val="26"/>
                <w:szCs w:val="26"/>
                <w:lang w:val="nl-NL"/>
              </w:rPr>
              <w:t>dự thảo Nghị quyết cho phù hợp.</w:t>
            </w:r>
          </w:p>
          <w:p w14:paraId="2EA81B89" w14:textId="0235236D" w:rsidR="003719B2" w:rsidRPr="002912F2" w:rsidRDefault="003719B2" w:rsidP="00B35C83">
            <w:pPr>
              <w:spacing w:before="120" w:after="120" w:line="240" w:lineRule="auto"/>
              <w:jc w:val="both"/>
              <w:rPr>
                <w:rFonts w:ascii="Times New Roman" w:hAnsi="Times New Roman"/>
                <w:sz w:val="26"/>
                <w:szCs w:val="26"/>
                <w:lang w:val="nl-NL"/>
              </w:rPr>
            </w:pPr>
          </w:p>
          <w:p w14:paraId="4B9CB91B" w14:textId="5676169A" w:rsidR="003719B2" w:rsidRPr="002912F2" w:rsidRDefault="003719B2" w:rsidP="00B35C83">
            <w:pPr>
              <w:spacing w:before="120" w:after="120" w:line="240" w:lineRule="auto"/>
              <w:jc w:val="both"/>
              <w:rPr>
                <w:rFonts w:ascii="Times New Roman" w:hAnsi="Times New Roman"/>
                <w:sz w:val="26"/>
                <w:szCs w:val="26"/>
                <w:lang w:val="nl-NL"/>
              </w:rPr>
            </w:pPr>
          </w:p>
          <w:p w14:paraId="0B4E01F7" w14:textId="4AAE2969" w:rsidR="003719B2" w:rsidRPr="002912F2" w:rsidRDefault="003719B2" w:rsidP="00B35C83">
            <w:pPr>
              <w:spacing w:before="120" w:after="120" w:line="240" w:lineRule="auto"/>
              <w:jc w:val="both"/>
              <w:rPr>
                <w:rFonts w:ascii="Times New Roman" w:hAnsi="Times New Roman"/>
                <w:sz w:val="26"/>
                <w:szCs w:val="26"/>
                <w:lang w:val="nl-NL"/>
              </w:rPr>
            </w:pPr>
          </w:p>
          <w:p w14:paraId="16778254" w14:textId="01CF9A8D" w:rsidR="003719B2" w:rsidRPr="002912F2" w:rsidRDefault="003719B2" w:rsidP="00B35C83">
            <w:pPr>
              <w:spacing w:before="120" w:after="120" w:line="240" w:lineRule="auto"/>
              <w:jc w:val="both"/>
              <w:rPr>
                <w:rFonts w:ascii="Times New Roman" w:hAnsi="Times New Roman"/>
                <w:sz w:val="26"/>
                <w:szCs w:val="26"/>
                <w:lang w:val="nl-NL"/>
              </w:rPr>
            </w:pPr>
          </w:p>
          <w:p w14:paraId="1468B205" w14:textId="0F823666" w:rsidR="003719B2" w:rsidRPr="002912F2" w:rsidRDefault="003719B2" w:rsidP="00B35C83">
            <w:pPr>
              <w:spacing w:before="120" w:after="120" w:line="240" w:lineRule="auto"/>
              <w:jc w:val="both"/>
              <w:rPr>
                <w:rFonts w:ascii="Times New Roman" w:hAnsi="Times New Roman"/>
                <w:sz w:val="26"/>
                <w:szCs w:val="26"/>
                <w:lang w:val="nl-NL"/>
              </w:rPr>
            </w:pPr>
          </w:p>
          <w:p w14:paraId="116DA39A" w14:textId="77777777" w:rsidR="003719B2" w:rsidRPr="002912F2" w:rsidRDefault="003719B2" w:rsidP="00B35C83">
            <w:pPr>
              <w:spacing w:before="120" w:after="120" w:line="240" w:lineRule="auto"/>
              <w:jc w:val="both"/>
              <w:rPr>
                <w:rFonts w:ascii="Times New Roman" w:hAnsi="Times New Roman"/>
                <w:sz w:val="12"/>
                <w:szCs w:val="12"/>
                <w:lang w:val="nl-NL"/>
              </w:rPr>
            </w:pPr>
          </w:p>
          <w:p w14:paraId="14FBB23B" w14:textId="6CD8AD92" w:rsidR="003241F3" w:rsidRPr="002912F2" w:rsidRDefault="00CA3137" w:rsidP="00B96964">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lang w:val="nl-NL"/>
              </w:rPr>
              <w:t xml:space="preserve">Tại khoản 5 Điều 3 dự thảo: </w:t>
            </w:r>
            <w:r w:rsidR="00B916AE" w:rsidRPr="002912F2">
              <w:rPr>
                <w:rFonts w:ascii="Times New Roman" w:hAnsi="Times New Roman"/>
                <w:sz w:val="26"/>
                <w:szCs w:val="26"/>
                <w:lang w:val="nl-NL"/>
              </w:rPr>
              <w:t xml:space="preserve">Căn cứ quy định tại khoản 1 Điều 8 Thông tư số 15/2025/TT-BNV </w:t>
            </w:r>
            <w:r w:rsidR="00B916AE" w:rsidRPr="002912F2">
              <w:rPr>
                <w:rFonts w:ascii="Times New Roman" w:eastAsia="Times New Roman" w:hAnsi="Times New Roman"/>
                <w:sz w:val="26"/>
                <w:szCs w:val="26"/>
              </w:rPr>
              <w:t>ngày 04/8/2025 của Bộ Nội vụ</w:t>
            </w:r>
            <w:r w:rsidR="00B916AE" w:rsidRPr="002912F2">
              <w:rPr>
                <w:rFonts w:ascii="Times New Roman" w:hAnsi="Times New Roman"/>
                <w:sz w:val="26"/>
                <w:szCs w:val="26"/>
                <w:lang w:val="nl-NL"/>
              </w:rPr>
              <w:t>: Đề xuất bổ sung vào khoản 5 Điều 3 dự thảo Nghị quyết cho phù hợp.</w:t>
            </w:r>
          </w:p>
          <w:p w14:paraId="4F87BC30" w14:textId="01EA2A3B" w:rsidR="003A6E4B" w:rsidRPr="002912F2" w:rsidRDefault="003A6E4B" w:rsidP="00B96964">
            <w:pPr>
              <w:spacing w:before="120" w:after="120" w:line="240" w:lineRule="auto"/>
              <w:jc w:val="both"/>
              <w:rPr>
                <w:rFonts w:ascii="Times New Roman" w:hAnsi="Times New Roman"/>
                <w:sz w:val="10"/>
                <w:szCs w:val="10"/>
                <w:lang w:val="nl-NL"/>
              </w:rPr>
            </w:pPr>
          </w:p>
          <w:p w14:paraId="0F62DBAC" w14:textId="5E921ED7" w:rsidR="004C4857" w:rsidRPr="002912F2" w:rsidRDefault="004C4857" w:rsidP="00B96964">
            <w:pPr>
              <w:spacing w:before="120" w:after="120" w:line="240" w:lineRule="auto"/>
              <w:jc w:val="both"/>
              <w:rPr>
                <w:rFonts w:ascii="Times New Roman" w:hAnsi="Times New Roman"/>
                <w:sz w:val="10"/>
                <w:szCs w:val="10"/>
                <w:lang w:val="nl-NL"/>
              </w:rPr>
            </w:pPr>
          </w:p>
          <w:p w14:paraId="26B60848" w14:textId="77777777" w:rsidR="004C4857" w:rsidRPr="002912F2" w:rsidRDefault="004C4857" w:rsidP="00B96964">
            <w:pPr>
              <w:spacing w:before="120" w:after="120" w:line="240" w:lineRule="auto"/>
              <w:jc w:val="both"/>
              <w:rPr>
                <w:rFonts w:ascii="Times New Roman" w:hAnsi="Times New Roman"/>
                <w:sz w:val="6"/>
                <w:szCs w:val="6"/>
                <w:lang w:val="nl-NL"/>
              </w:rPr>
            </w:pPr>
          </w:p>
          <w:p w14:paraId="5534FCF2" w14:textId="77777777" w:rsidR="003A6E4B" w:rsidRPr="002912F2" w:rsidRDefault="00CA3137" w:rsidP="00B96964">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lang w:val="nl-NL"/>
              </w:rPr>
              <w:t>Tại khoản 6 Điều 3 dự thảo:</w:t>
            </w:r>
          </w:p>
          <w:p w14:paraId="6CC7ED9C" w14:textId="64A97D33" w:rsidR="00B96964" w:rsidRPr="002912F2" w:rsidRDefault="003D2319" w:rsidP="00B96964">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rPr>
              <w:t>Nội dung này</w:t>
            </w:r>
            <w:r w:rsidRPr="002912F2">
              <w:rPr>
                <w:rFonts w:ascii="Times New Roman" w:hAnsi="Times New Roman"/>
                <w:b/>
                <w:bCs/>
                <w:sz w:val="26"/>
                <w:szCs w:val="26"/>
              </w:rPr>
              <w:t xml:space="preserve"> </w:t>
            </w:r>
            <w:r w:rsidRPr="002912F2">
              <w:rPr>
                <w:rFonts w:ascii="Times New Roman" w:hAnsi="Times New Roman"/>
                <w:sz w:val="26"/>
                <w:szCs w:val="26"/>
                <w:lang w:val="nl-NL"/>
              </w:rPr>
              <w:t>Nghị quyết số 79/2024/NQ-HĐND</w:t>
            </w:r>
            <w:r w:rsidRPr="002912F2">
              <w:rPr>
                <w:rFonts w:ascii="Times New Roman" w:hAnsi="Times New Roman"/>
              </w:rPr>
              <w:t xml:space="preserve"> </w:t>
            </w:r>
            <w:r w:rsidRPr="002912F2">
              <w:rPr>
                <w:rFonts w:ascii="Times New Roman" w:hAnsi="Times New Roman"/>
                <w:sz w:val="26"/>
                <w:szCs w:val="26"/>
                <w:lang w:val="nl-NL"/>
              </w:rPr>
              <w:t xml:space="preserve">của tỉnh Gia Lai không quy định. </w:t>
            </w:r>
          </w:p>
          <w:p w14:paraId="4BC5885B" w14:textId="7969D972" w:rsidR="00B96964" w:rsidRPr="002912F2" w:rsidRDefault="00B916AE" w:rsidP="00B96964">
            <w:pPr>
              <w:spacing w:before="120" w:after="120" w:line="240" w:lineRule="auto"/>
              <w:jc w:val="both"/>
              <w:rPr>
                <w:rFonts w:ascii="Times New Roman" w:hAnsi="Times New Roman"/>
                <w:sz w:val="26"/>
                <w:szCs w:val="26"/>
              </w:rPr>
            </w:pPr>
            <w:r w:rsidRPr="002912F2">
              <w:rPr>
                <w:rFonts w:ascii="Times New Roman" w:hAnsi="Times New Roman"/>
                <w:sz w:val="26"/>
                <w:szCs w:val="26"/>
                <w:lang w:val="nl-NL"/>
              </w:rPr>
              <w:t xml:space="preserve">Đề xuất giữ nguyên khoản 3 Điều 1 Nghị quyết số </w:t>
            </w:r>
            <w:r w:rsidR="003D2319" w:rsidRPr="002912F2">
              <w:rPr>
                <w:rFonts w:ascii="Times New Roman" w:hAnsi="Times New Roman"/>
                <w:sz w:val="26"/>
                <w:szCs w:val="26"/>
                <w:lang w:val="nl-NL"/>
              </w:rPr>
              <w:t>41/2024/NQ-HĐND của tỉnh Bình Định (trước sắp xếp)</w:t>
            </w:r>
            <w:r w:rsidRPr="002912F2">
              <w:rPr>
                <w:rFonts w:ascii="Times New Roman" w:hAnsi="Times New Roman"/>
                <w:sz w:val="26"/>
                <w:szCs w:val="26"/>
                <w:lang w:val="nl-NL"/>
              </w:rPr>
              <w:t>.</w:t>
            </w:r>
            <w:r w:rsidR="003D2319" w:rsidRPr="002912F2">
              <w:rPr>
                <w:rFonts w:ascii="Times New Roman" w:hAnsi="Times New Roman"/>
                <w:sz w:val="26"/>
                <w:szCs w:val="26"/>
                <w:lang w:val="nl-NL"/>
              </w:rPr>
              <w:t xml:space="preserve"> </w:t>
            </w:r>
            <w:r w:rsidR="009A7AE4" w:rsidRPr="002912F2">
              <w:rPr>
                <w:rFonts w:ascii="Times New Roman" w:hAnsi="Times New Roman"/>
                <w:sz w:val="26"/>
                <w:szCs w:val="26"/>
                <w:lang w:val="nl-NL"/>
              </w:rPr>
              <w:t>Sửa đổi, bổ sung</w:t>
            </w:r>
            <w:r w:rsidR="003D2319" w:rsidRPr="002912F2">
              <w:rPr>
                <w:rFonts w:ascii="Times New Roman" w:hAnsi="Times New Roman"/>
                <w:sz w:val="26"/>
                <w:szCs w:val="26"/>
                <w:lang w:val="nl-NL"/>
              </w:rPr>
              <w:t xml:space="preserve"> </w:t>
            </w:r>
            <w:r w:rsidR="00CA3137" w:rsidRPr="002912F2">
              <w:rPr>
                <w:rFonts w:ascii="Times New Roman" w:hAnsi="Times New Roman"/>
                <w:sz w:val="26"/>
                <w:szCs w:val="26"/>
                <w:lang w:val="nl-NL"/>
              </w:rPr>
              <w:t xml:space="preserve">cho phù hợp quy định: </w:t>
            </w:r>
          </w:p>
          <w:p w14:paraId="2B99B58B" w14:textId="0869AF9A" w:rsidR="00B96964" w:rsidRPr="002912F2" w:rsidRDefault="00B96964" w:rsidP="00CA3137">
            <w:pPr>
              <w:shd w:val="clear" w:color="auto" w:fill="FFFFFF"/>
              <w:spacing w:before="120" w:after="120" w:line="234" w:lineRule="atLeast"/>
              <w:jc w:val="both"/>
              <w:rPr>
                <w:rFonts w:ascii="Times New Roman" w:hAnsi="Times New Roman"/>
                <w:sz w:val="26"/>
                <w:szCs w:val="26"/>
                <w:lang w:val="nl-NL"/>
              </w:rPr>
            </w:pPr>
            <w:r w:rsidRPr="002912F2">
              <w:rPr>
                <w:rFonts w:ascii="Times New Roman" w:hAnsi="Times New Roman"/>
                <w:sz w:val="26"/>
                <w:szCs w:val="26"/>
                <w:lang w:val="nl-NL"/>
              </w:rPr>
              <w:t xml:space="preserve">a) Điều chỉnh lại điểm a theo khoản 4 theo </w:t>
            </w:r>
            <w:r w:rsidR="003A6E4B" w:rsidRPr="002912F2">
              <w:rPr>
                <w:rFonts w:ascii="Times New Roman" w:hAnsi="Times New Roman"/>
                <w:sz w:val="26"/>
                <w:szCs w:val="26"/>
                <w:lang w:val="nl-NL"/>
              </w:rPr>
              <w:t xml:space="preserve">quy định tại </w:t>
            </w:r>
            <w:r w:rsidRPr="002912F2">
              <w:rPr>
                <w:rFonts w:ascii="Times New Roman" w:hAnsi="Times New Roman"/>
                <w:sz w:val="26"/>
                <w:szCs w:val="26"/>
                <w:lang w:val="nl-NL"/>
              </w:rPr>
              <w:t>Điều 4 Nghị định 125/NĐ-CP.</w:t>
            </w:r>
          </w:p>
          <w:p w14:paraId="7FFA77E3" w14:textId="1A04D42A" w:rsidR="00CA3137" w:rsidRPr="002912F2" w:rsidRDefault="00B96964" w:rsidP="00CA3137">
            <w:pPr>
              <w:shd w:val="clear" w:color="auto" w:fill="FFFFFF"/>
              <w:spacing w:before="120" w:after="120" w:line="234" w:lineRule="atLeast"/>
              <w:jc w:val="both"/>
              <w:rPr>
                <w:rFonts w:ascii="Times New Roman" w:hAnsi="Times New Roman"/>
                <w:sz w:val="26"/>
                <w:szCs w:val="26"/>
                <w:lang w:val="nl-NL"/>
              </w:rPr>
            </w:pPr>
            <w:r w:rsidRPr="002912F2">
              <w:rPr>
                <w:rFonts w:ascii="Times New Roman" w:hAnsi="Times New Roman"/>
                <w:sz w:val="26"/>
                <w:szCs w:val="26"/>
                <w:lang w:val="nl-NL"/>
              </w:rPr>
              <w:t xml:space="preserve">b) </w:t>
            </w:r>
            <w:r w:rsidR="003A6E4B" w:rsidRPr="002912F2">
              <w:rPr>
                <w:rFonts w:ascii="Times New Roman" w:hAnsi="Times New Roman"/>
                <w:sz w:val="26"/>
                <w:szCs w:val="26"/>
                <w:lang w:val="nl-NL"/>
              </w:rPr>
              <w:t xml:space="preserve">Điều chỉnh lại điểm b theo các quy định: </w:t>
            </w:r>
            <w:r w:rsidR="00CA3137" w:rsidRPr="002912F2">
              <w:rPr>
                <w:rFonts w:ascii="Times New Roman" w:hAnsi="Times New Roman"/>
                <w:sz w:val="26"/>
                <w:szCs w:val="26"/>
                <w:lang w:val="nl-NL"/>
              </w:rPr>
              <w:t xml:space="preserve">tại khoản 1 Điều 35 Luật Cán bộ, Công chức năm 2025 </w:t>
            </w:r>
            <w:r w:rsidR="003A6E4B" w:rsidRPr="002912F2">
              <w:rPr>
                <w:rFonts w:ascii="Times New Roman" w:hAnsi="Times New Roman"/>
                <w:sz w:val="26"/>
                <w:szCs w:val="26"/>
                <w:lang w:val="nl-NL"/>
              </w:rPr>
              <w:t xml:space="preserve">quy định kỷ luật cán bộ </w:t>
            </w:r>
            <w:r w:rsidR="00CA3137" w:rsidRPr="002912F2">
              <w:rPr>
                <w:rFonts w:ascii="Times New Roman" w:hAnsi="Times New Roman"/>
                <w:i/>
                <w:iCs/>
                <w:sz w:val="26"/>
                <w:szCs w:val="26"/>
                <w:lang w:val="nl-NL"/>
              </w:rPr>
              <w:t>(gồm 4 hình thức: Khiển trách; cảnh cáo; cách chức, áp dụng đối với cán bộ được phê chuẩn, bổ nhiệm hoặc chỉ định giữ chức vụ, chức danh; bãi nhiệm)</w:t>
            </w:r>
            <w:r w:rsidR="00B606EA" w:rsidRPr="002912F2">
              <w:rPr>
                <w:rFonts w:ascii="Times New Roman" w:hAnsi="Times New Roman"/>
                <w:i/>
                <w:iCs/>
                <w:sz w:val="26"/>
                <w:szCs w:val="26"/>
                <w:lang w:val="nl-NL"/>
              </w:rPr>
              <w:t>; q</w:t>
            </w:r>
            <w:r w:rsidR="00CA3137" w:rsidRPr="002912F2">
              <w:rPr>
                <w:rFonts w:ascii="Times New Roman" w:hAnsi="Times New Roman"/>
                <w:sz w:val="26"/>
                <w:szCs w:val="26"/>
                <w:lang w:val="nl-NL"/>
              </w:rPr>
              <w:t xml:space="preserve">uy định kỷ luật công chức tại khoản 1 Điều 36 Luật Cán bộ, Công chức năm 2025 </w:t>
            </w:r>
            <w:r w:rsidR="00CA3137" w:rsidRPr="002912F2">
              <w:rPr>
                <w:rFonts w:ascii="Times New Roman" w:hAnsi="Times New Roman"/>
                <w:i/>
                <w:iCs/>
                <w:sz w:val="26"/>
                <w:szCs w:val="26"/>
                <w:lang w:val="nl-NL"/>
              </w:rPr>
              <w:t xml:space="preserve">(gồm 4 hình thức: Khiển trách; cảnh cáo; cách chức, áp </w:t>
            </w:r>
            <w:r w:rsidR="00CA3137" w:rsidRPr="002912F2">
              <w:rPr>
                <w:rFonts w:ascii="Times New Roman" w:hAnsi="Times New Roman"/>
                <w:i/>
                <w:iCs/>
                <w:sz w:val="26"/>
                <w:szCs w:val="26"/>
                <w:lang w:val="nl-NL"/>
              </w:rPr>
              <w:lastRenderedPageBreak/>
              <w:t xml:space="preserve">dụng đối với công chức lãnh đạo, quản lý; buộc thôi việc). </w:t>
            </w:r>
          </w:p>
          <w:p w14:paraId="46D64669" w14:textId="77777777" w:rsidR="00CA3137" w:rsidRPr="002912F2" w:rsidRDefault="00CA3137" w:rsidP="00CA3137">
            <w:pPr>
              <w:shd w:val="clear" w:color="auto" w:fill="FFFFFF"/>
              <w:spacing w:before="120" w:after="120" w:line="234" w:lineRule="atLeast"/>
              <w:jc w:val="both"/>
              <w:rPr>
                <w:rFonts w:ascii="Times New Roman" w:hAnsi="Times New Roman"/>
                <w:i/>
                <w:iCs/>
                <w:sz w:val="26"/>
                <w:szCs w:val="26"/>
                <w:lang w:val="nl-NL"/>
              </w:rPr>
            </w:pPr>
            <w:r w:rsidRPr="002912F2">
              <w:rPr>
                <w:rFonts w:ascii="Times New Roman" w:hAnsi="Times New Roman"/>
                <w:sz w:val="26"/>
                <w:szCs w:val="26"/>
                <w:lang w:val="nl-NL"/>
              </w:rPr>
              <w:t xml:space="preserve">Quy định kỷ luật cán bộ, công chức sau khi nghỉ việc hoặc nghỉ hưu mới phát hiện có hành vi vi phạm trong thời gian công tác quy định tại điểm c khoản 3 Điều 36 Luật Cán bộ, Công chức năm 2025 </w:t>
            </w:r>
            <w:r w:rsidRPr="002912F2">
              <w:rPr>
                <w:rFonts w:ascii="Times New Roman" w:hAnsi="Times New Roman"/>
                <w:i/>
                <w:iCs/>
                <w:sz w:val="26"/>
                <w:szCs w:val="26"/>
                <w:lang w:val="nl-NL"/>
              </w:rPr>
              <w:t xml:space="preserve">(gồm 3 hình thức: Khiển trách, cảnh cáo, xóa tư cách chức vụ). </w:t>
            </w:r>
          </w:p>
          <w:p w14:paraId="3E4F995E" w14:textId="464BFF49" w:rsidR="00B916AE" w:rsidRPr="002912F2" w:rsidRDefault="00CA3137" w:rsidP="00CA3137">
            <w:pPr>
              <w:shd w:val="clear" w:color="auto" w:fill="FFFFFF"/>
              <w:spacing w:before="120" w:after="120" w:line="234" w:lineRule="atLeast"/>
              <w:jc w:val="both"/>
              <w:rPr>
                <w:rFonts w:ascii="Times New Roman" w:hAnsi="Times New Roman"/>
                <w:sz w:val="26"/>
                <w:szCs w:val="26"/>
              </w:rPr>
            </w:pPr>
            <w:r w:rsidRPr="002912F2">
              <w:rPr>
                <w:rFonts w:ascii="Times New Roman" w:hAnsi="Times New Roman"/>
                <w:sz w:val="26"/>
                <w:szCs w:val="26"/>
                <w:lang w:val="nl-NL"/>
              </w:rPr>
              <w:t xml:space="preserve">Quy định kỷ luật viên chức quy định tại khoản 1 Điều 35 Luật Viên chức năm 2025 </w:t>
            </w:r>
            <w:r w:rsidRPr="002912F2">
              <w:rPr>
                <w:rFonts w:ascii="Times New Roman" w:hAnsi="Times New Roman"/>
                <w:i/>
                <w:iCs/>
                <w:sz w:val="26"/>
                <w:szCs w:val="26"/>
                <w:lang w:val="nl-NL"/>
              </w:rPr>
              <w:t>(gồm 4 hình thức: Khiển trách; cảnh cáo; cách chức, áp dụng đối với viên chức quản lý; Buộc thôi việc)</w:t>
            </w:r>
            <w:r w:rsidR="00B606EA" w:rsidRPr="002912F2">
              <w:rPr>
                <w:rFonts w:ascii="Times New Roman" w:hAnsi="Times New Roman"/>
                <w:i/>
                <w:iCs/>
                <w:sz w:val="26"/>
                <w:szCs w:val="26"/>
                <w:lang w:val="nl-NL"/>
              </w:rPr>
              <w:t>.</w:t>
            </w:r>
          </w:p>
        </w:tc>
      </w:tr>
      <w:tr w:rsidR="002912F2" w:rsidRPr="002912F2" w14:paraId="20BD369B" w14:textId="0EBB7A33" w:rsidTr="00383396">
        <w:trPr>
          <w:trHeight w:val="353"/>
        </w:trPr>
        <w:tc>
          <w:tcPr>
            <w:tcW w:w="563" w:type="dxa"/>
            <w:vAlign w:val="center"/>
          </w:tcPr>
          <w:p w14:paraId="1F93318B" w14:textId="77F03932" w:rsidR="00634A37" w:rsidRPr="002912F2" w:rsidRDefault="00634A37" w:rsidP="00634A37">
            <w:pPr>
              <w:spacing w:after="0" w:line="264" w:lineRule="auto"/>
              <w:jc w:val="center"/>
              <w:rPr>
                <w:rFonts w:ascii="Times New Roman" w:hAnsi="Times New Roman"/>
                <w:b/>
                <w:sz w:val="26"/>
                <w:szCs w:val="26"/>
              </w:rPr>
            </w:pPr>
            <w:r w:rsidRPr="002912F2">
              <w:rPr>
                <w:rFonts w:ascii="Times New Roman" w:hAnsi="Times New Roman"/>
                <w:b/>
                <w:sz w:val="26"/>
                <w:szCs w:val="26"/>
              </w:rPr>
              <w:lastRenderedPageBreak/>
              <w:t>3</w:t>
            </w:r>
          </w:p>
        </w:tc>
        <w:tc>
          <w:tcPr>
            <w:tcW w:w="3407" w:type="dxa"/>
            <w:vAlign w:val="center"/>
          </w:tcPr>
          <w:p w14:paraId="61DD8ED1" w14:textId="77777777" w:rsidR="00617E7F" w:rsidRPr="002912F2" w:rsidRDefault="00617E7F" w:rsidP="00617E7F">
            <w:pPr>
              <w:spacing w:before="120" w:after="120" w:line="240" w:lineRule="auto"/>
              <w:jc w:val="both"/>
              <w:rPr>
                <w:rFonts w:ascii="Times New Roman" w:hAnsi="Times New Roman"/>
                <w:b/>
                <w:iCs/>
                <w:sz w:val="26"/>
                <w:szCs w:val="26"/>
              </w:rPr>
            </w:pPr>
            <w:r w:rsidRPr="002912F2">
              <w:rPr>
                <w:rStyle w:val="Vanbnnidung20"/>
                <w:rFonts w:eastAsia="Calibri"/>
                <w:b w:val="0"/>
                <w:bCs w:val="0"/>
                <w:lang w:eastAsia="vi-VN"/>
              </w:rPr>
              <w:t>4.</w:t>
            </w:r>
            <w:r w:rsidRPr="002912F2">
              <w:rPr>
                <w:rStyle w:val="Vanbnnidung20"/>
                <w:rFonts w:eastAsia="Calibri"/>
                <w:lang w:eastAsia="vi-VN"/>
              </w:rPr>
              <w:t xml:space="preserve"> </w:t>
            </w:r>
            <w:r w:rsidRPr="002912F2">
              <w:rPr>
                <w:rStyle w:val="Bodytext"/>
                <w:rFonts w:ascii="Times New Roman" w:hAnsi="Times New Roman"/>
                <w:lang w:eastAsia="vi-VN"/>
              </w:rPr>
              <w:t xml:space="preserve">Thẩm quyền tặng </w:t>
            </w:r>
            <w:r w:rsidRPr="002912F2">
              <w:rPr>
                <w:rFonts w:ascii="Times New Roman" w:hAnsi="Times New Roman"/>
                <w:iCs/>
                <w:sz w:val="26"/>
                <w:szCs w:val="26"/>
              </w:rPr>
              <w:t>Kỷ niệm chương</w:t>
            </w:r>
          </w:p>
          <w:p w14:paraId="6CE06A79" w14:textId="0BBCCBA9" w:rsidR="00634A37" w:rsidRPr="002912F2" w:rsidRDefault="00617E7F" w:rsidP="00617E7F">
            <w:pPr>
              <w:spacing w:before="120" w:after="120" w:line="240" w:lineRule="auto"/>
              <w:jc w:val="both"/>
              <w:rPr>
                <w:rFonts w:ascii="Times New Roman" w:hAnsi="Times New Roman"/>
                <w:iCs/>
                <w:sz w:val="26"/>
                <w:szCs w:val="26"/>
              </w:rPr>
            </w:pPr>
            <w:r w:rsidRPr="002912F2">
              <w:rPr>
                <w:rStyle w:val="Bodytext"/>
                <w:rFonts w:ascii="Times New Roman" w:hAnsi="Times New Roman"/>
                <w:lang w:eastAsia="vi-VN"/>
              </w:rPr>
              <w:t xml:space="preserve">Chủ tịch Ủy ban nhân dân tỉnh Bình Định tặng Kỷ niệm chương </w:t>
            </w:r>
            <w:r w:rsidRPr="002912F2">
              <w:rPr>
                <w:rFonts w:ascii="Times New Roman" w:hAnsi="Times New Roman"/>
                <w:iCs/>
                <w:sz w:val="26"/>
                <w:szCs w:val="26"/>
              </w:rPr>
              <w:t>“Vì sự nghiệp xây dựng và phát triển tỉnh Bình Định”</w:t>
            </w:r>
            <w:r w:rsidRPr="002912F2">
              <w:rPr>
                <w:rStyle w:val="Bodytext"/>
                <w:rFonts w:ascii="Times New Roman" w:hAnsi="Times New Roman"/>
                <w:lang w:eastAsia="vi-VN"/>
              </w:rPr>
              <w:t>.</w:t>
            </w:r>
          </w:p>
        </w:tc>
        <w:tc>
          <w:tcPr>
            <w:tcW w:w="3402" w:type="dxa"/>
            <w:vAlign w:val="center"/>
          </w:tcPr>
          <w:p w14:paraId="7861A102" w14:textId="77777777" w:rsidR="00634A37" w:rsidRPr="002912F2" w:rsidRDefault="00634A37" w:rsidP="00634A37">
            <w:pPr>
              <w:spacing w:after="0" w:line="264" w:lineRule="auto"/>
              <w:jc w:val="both"/>
              <w:rPr>
                <w:rFonts w:ascii="Times New Roman" w:hAnsi="Times New Roman"/>
                <w:b/>
                <w:bCs/>
                <w:spacing w:val="-4"/>
                <w:sz w:val="26"/>
                <w:szCs w:val="26"/>
                <w:lang w:eastAsia="vi-VN"/>
              </w:rPr>
            </w:pPr>
          </w:p>
        </w:tc>
        <w:tc>
          <w:tcPr>
            <w:tcW w:w="3402" w:type="dxa"/>
            <w:vAlign w:val="center"/>
          </w:tcPr>
          <w:p w14:paraId="143A4674" w14:textId="1870C56C" w:rsidR="00634A37" w:rsidRPr="002912F2" w:rsidRDefault="00634A37" w:rsidP="00634A37">
            <w:pPr>
              <w:spacing w:before="120" w:after="120" w:line="240" w:lineRule="auto"/>
              <w:jc w:val="both"/>
              <w:rPr>
                <w:rFonts w:ascii="Times New Roman" w:hAnsi="Times New Roman"/>
                <w:b/>
                <w:iCs/>
                <w:sz w:val="26"/>
                <w:szCs w:val="26"/>
              </w:rPr>
            </w:pPr>
            <w:r w:rsidRPr="002912F2">
              <w:rPr>
                <w:rStyle w:val="Vanbnnidung20"/>
                <w:rFonts w:eastAsia="Calibri"/>
                <w:lang w:eastAsia="vi-VN"/>
              </w:rPr>
              <w:t xml:space="preserve">Điều </w:t>
            </w:r>
            <w:r w:rsidR="00CA3B3E" w:rsidRPr="002912F2">
              <w:rPr>
                <w:rStyle w:val="Vanbnnidung20"/>
                <w:rFonts w:eastAsia="Calibri"/>
                <w:lang w:val="en-US" w:eastAsia="vi-VN"/>
              </w:rPr>
              <w:t>3</w:t>
            </w:r>
            <w:r w:rsidRPr="002912F2">
              <w:rPr>
                <w:rStyle w:val="Vanbnnidung20"/>
                <w:rFonts w:eastAsia="Calibri"/>
                <w:lang w:eastAsia="vi-VN"/>
              </w:rPr>
              <w:t xml:space="preserve">. </w:t>
            </w:r>
            <w:r w:rsidRPr="002912F2">
              <w:rPr>
                <w:rStyle w:val="Bodytext"/>
                <w:rFonts w:ascii="Times New Roman" w:hAnsi="Times New Roman"/>
                <w:b/>
                <w:bCs/>
                <w:lang w:eastAsia="vi-VN"/>
              </w:rPr>
              <w:t xml:space="preserve">Thẩm quyền tặng </w:t>
            </w:r>
            <w:r w:rsidRPr="002912F2">
              <w:rPr>
                <w:rFonts w:ascii="Times New Roman" w:hAnsi="Times New Roman"/>
                <w:b/>
                <w:bCs/>
                <w:iCs/>
                <w:sz w:val="26"/>
                <w:szCs w:val="26"/>
              </w:rPr>
              <w:t>Kỷ niệm chương</w:t>
            </w:r>
          </w:p>
          <w:p w14:paraId="1AAD815F" w14:textId="77777777" w:rsidR="00634A37" w:rsidRPr="002912F2" w:rsidRDefault="00634A37" w:rsidP="00634A37">
            <w:pPr>
              <w:spacing w:before="120" w:after="120" w:line="240" w:lineRule="auto"/>
              <w:jc w:val="both"/>
              <w:rPr>
                <w:rStyle w:val="Bodytext"/>
                <w:rFonts w:ascii="Times New Roman" w:hAnsi="Times New Roman"/>
                <w:lang w:eastAsia="vi-VN"/>
              </w:rPr>
            </w:pPr>
            <w:r w:rsidRPr="002912F2">
              <w:rPr>
                <w:rStyle w:val="Bodytext"/>
                <w:rFonts w:ascii="Times New Roman" w:hAnsi="Times New Roman"/>
                <w:lang w:eastAsia="vi-VN"/>
              </w:rPr>
              <w:t xml:space="preserve">Chủ tịch Ủy ban nhân dân tỉnh tặng Kỷ niệm chương </w:t>
            </w:r>
            <w:r w:rsidRPr="002912F2">
              <w:rPr>
                <w:rFonts w:ascii="Times New Roman" w:hAnsi="Times New Roman"/>
                <w:iCs/>
                <w:sz w:val="26"/>
                <w:szCs w:val="26"/>
              </w:rPr>
              <w:t xml:space="preserve">“Vì sự nghiệp xây dựng và phát triển tỉnh </w:t>
            </w:r>
            <w:r w:rsidRPr="002912F2">
              <w:rPr>
                <w:rStyle w:val="Bodytext"/>
                <w:rFonts w:ascii="Times New Roman" w:hAnsi="Times New Roman"/>
                <w:lang w:eastAsia="vi-VN"/>
              </w:rPr>
              <w:t>Gia Lai</w:t>
            </w:r>
            <w:r w:rsidRPr="002912F2">
              <w:rPr>
                <w:rFonts w:ascii="Times New Roman" w:hAnsi="Times New Roman"/>
                <w:iCs/>
                <w:sz w:val="26"/>
                <w:szCs w:val="26"/>
              </w:rPr>
              <w:t>”</w:t>
            </w:r>
            <w:r w:rsidRPr="002912F2">
              <w:rPr>
                <w:rStyle w:val="Bodytext"/>
                <w:rFonts w:ascii="Times New Roman" w:hAnsi="Times New Roman"/>
                <w:lang w:eastAsia="vi-VN"/>
              </w:rPr>
              <w:t>.</w:t>
            </w:r>
          </w:p>
          <w:p w14:paraId="546AD012" w14:textId="77777777" w:rsidR="00634A37" w:rsidRPr="002912F2" w:rsidRDefault="00634A37" w:rsidP="00634A37">
            <w:pPr>
              <w:spacing w:after="0" w:line="264" w:lineRule="auto"/>
              <w:jc w:val="center"/>
              <w:rPr>
                <w:rFonts w:ascii="Times New Roman" w:hAnsi="Times New Roman"/>
                <w:b/>
                <w:bCs/>
                <w:spacing w:val="-4"/>
                <w:sz w:val="26"/>
                <w:szCs w:val="26"/>
                <w:lang w:eastAsia="vi-VN"/>
              </w:rPr>
            </w:pPr>
          </w:p>
        </w:tc>
        <w:tc>
          <w:tcPr>
            <w:tcW w:w="5103" w:type="dxa"/>
          </w:tcPr>
          <w:p w14:paraId="0D8EE7BF" w14:textId="1B740971" w:rsidR="009E25D0" w:rsidRPr="002912F2" w:rsidRDefault="009E25D0" w:rsidP="00F831E0">
            <w:pPr>
              <w:spacing w:before="120" w:after="120" w:line="240" w:lineRule="auto"/>
              <w:jc w:val="both"/>
              <w:rPr>
                <w:rFonts w:ascii="Times New Roman" w:hAnsi="Times New Roman"/>
                <w:b/>
                <w:iCs/>
                <w:sz w:val="26"/>
                <w:szCs w:val="26"/>
              </w:rPr>
            </w:pPr>
            <w:r w:rsidRPr="002912F2">
              <w:rPr>
                <w:rStyle w:val="Vanbnnidung20"/>
                <w:rFonts w:eastAsia="Calibri"/>
                <w:lang w:eastAsia="vi-VN"/>
              </w:rPr>
              <w:t xml:space="preserve">Điều </w:t>
            </w:r>
            <w:r w:rsidRPr="002912F2">
              <w:rPr>
                <w:rStyle w:val="Vanbnnidung20"/>
                <w:rFonts w:eastAsia="Calibri"/>
                <w:lang w:val="en-US" w:eastAsia="vi-VN"/>
              </w:rPr>
              <w:t>3</w:t>
            </w:r>
            <w:r w:rsidRPr="002912F2">
              <w:rPr>
                <w:rStyle w:val="Vanbnnidung20"/>
                <w:rFonts w:eastAsia="Calibri"/>
                <w:lang w:eastAsia="vi-VN"/>
              </w:rPr>
              <w:t xml:space="preserve">. </w:t>
            </w:r>
            <w:r w:rsidRPr="002912F2">
              <w:rPr>
                <w:rStyle w:val="Bodytext"/>
                <w:rFonts w:ascii="Times New Roman" w:hAnsi="Times New Roman"/>
                <w:b/>
                <w:bCs/>
                <w:lang w:eastAsia="vi-VN"/>
              </w:rPr>
              <w:t xml:space="preserve">Thẩm quyền tặng </w:t>
            </w:r>
            <w:r w:rsidRPr="002912F2">
              <w:rPr>
                <w:rFonts w:ascii="Times New Roman" w:hAnsi="Times New Roman"/>
                <w:b/>
                <w:bCs/>
                <w:iCs/>
                <w:sz w:val="26"/>
                <w:szCs w:val="26"/>
              </w:rPr>
              <w:t>Kỷ niệm chương</w:t>
            </w:r>
          </w:p>
          <w:p w14:paraId="35DC47C8" w14:textId="6E033ED8" w:rsidR="00F831E0" w:rsidRPr="002912F2" w:rsidRDefault="00F831E0" w:rsidP="00F831E0">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rPr>
              <w:t>Nội dung này</w:t>
            </w:r>
            <w:r w:rsidRPr="002912F2">
              <w:rPr>
                <w:rFonts w:ascii="Times New Roman" w:hAnsi="Times New Roman"/>
                <w:b/>
                <w:bCs/>
                <w:sz w:val="26"/>
                <w:szCs w:val="26"/>
              </w:rPr>
              <w:t xml:space="preserve"> </w:t>
            </w:r>
            <w:r w:rsidRPr="002912F2">
              <w:rPr>
                <w:rFonts w:ascii="Times New Roman" w:hAnsi="Times New Roman"/>
                <w:sz w:val="26"/>
                <w:szCs w:val="26"/>
                <w:lang w:val="nl-NL"/>
              </w:rPr>
              <w:t>Nghị quyết số 79/2024/NQ-HĐND</w:t>
            </w:r>
            <w:r w:rsidRPr="002912F2">
              <w:rPr>
                <w:rFonts w:ascii="Times New Roman" w:hAnsi="Times New Roman"/>
              </w:rPr>
              <w:t xml:space="preserve"> </w:t>
            </w:r>
            <w:r w:rsidRPr="002912F2">
              <w:rPr>
                <w:rFonts w:ascii="Times New Roman" w:hAnsi="Times New Roman"/>
                <w:sz w:val="26"/>
                <w:szCs w:val="26"/>
                <w:lang w:val="nl-NL"/>
              </w:rPr>
              <w:t xml:space="preserve">của tỉnh Gia Lai không quy định. </w:t>
            </w:r>
          </w:p>
          <w:p w14:paraId="494BC234" w14:textId="2EDB187A" w:rsidR="00634A37" w:rsidRPr="002912F2" w:rsidRDefault="00F831E0" w:rsidP="00F831E0">
            <w:pPr>
              <w:spacing w:before="120" w:after="120" w:line="240" w:lineRule="auto"/>
              <w:jc w:val="both"/>
              <w:rPr>
                <w:rStyle w:val="Vanbnnidung20"/>
                <w:rFonts w:eastAsia="Calibri"/>
                <w:lang w:eastAsia="vi-VN"/>
              </w:rPr>
            </w:pPr>
            <w:r w:rsidRPr="002912F2">
              <w:rPr>
                <w:rFonts w:ascii="Times New Roman" w:hAnsi="Times New Roman"/>
                <w:sz w:val="26"/>
                <w:szCs w:val="26"/>
                <w:lang w:val="nl-NL"/>
              </w:rPr>
              <w:t>Đề xuất giữ nguyên khoản 4 Điều 1 Nghị quyết số 41/2024/NQ-HĐND của tỉnh Bình Định (</w:t>
            </w:r>
            <w:bookmarkStart w:id="2" w:name="_Hlk224833519"/>
            <w:r w:rsidRPr="002912F2">
              <w:rPr>
                <w:rFonts w:ascii="Times New Roman" w:hAnsi="Times New Roman"/>
                <w:sz w:val="26"/>
                <w:szCs w:val="26"/>
                <w:lang w:val="nl-NL"/>
              </w:rPr>
              <w:t>trước sắp xếp</w:t>
            </w:r>
            <w:bookmarkEnd w:id="2"/>
            <w:r w:rsidRPr="002912F2">
              <w:rPr>
                <w:rFonts w:ascii="Times New Roman" w:hAnsi="Times New Roman"/>
                <w:sz w:val="26"/>
                <w:szCs w:val="26"/>
                <w:lang w:val="nl-NL"/>
              </w:rPr>
              <w:t>)</w:t>
            </w:r>
            <w:r w:rsidR="00CA3137" w:rsidRPr="002912F2">
              <w:rPr>
                <w:rFonts w:ascii="Times New Roman" w:hAnsi="Times New Roman"/>
                <w:sz w:val="26"/>
                <w:szCs w:val="26"/>
                <w:lang w:val="nl-NL"/>
              </w:rPr>
              <w:t>, đổi tên thành tỉnh Gia Lai.</w:t>
            </w:r>
          </w:p>
        </w:tc>
      </w:tr>
      <w:tr w:rsidR="002912F2" w:rsidRPr="002912F2" w14:paraId="12CE4624" w14:textId="7A663042" w:rsidTr="00383396">
        <w:trPr>
          <w:trHeight w:val="353"/>
        </w:trPr>
        <w:tc>
          <w:tcPr>
            <w:tcW w:w="563" w:type="dxa"/>
            <w:vAlign w:val="center"/>
          </w:tcPr>
          <w:p w14:paraId="7409AFCC" w14:textId="55CF3C22" w:rsidR="00617E7F" w:rsidRPr="002912F2" w:rsidRDefault="00617E7F" w:rsidP="00617E7F">
            <w:pPr>
              <w:spacing w:after="0" w:line="264" w:lineRule="auto"/>
              <w:jc w:val="center"/>
              <w:rPr>
                <w:rFonts w:ascii="Times New Roman" w:hAnsi="Times New Roman"/>
                <w:b/>
                <w:sz w:val="26"/>
                <w:szCs w:val="26"/>
              </w:rPr>
            </w:pPr>
            <w:r w:rsidRPr="002912F2">
              <w:rPr>
                <w:rFonts w:ascii="Times New Roman" w:hAnsi="Times New Roman"/>
                <w:b/>
                <w:sz w:val="26"/>
                <w:szCs w:val="26"/>
              </w:rPr>
              <w:t>4</w:t>
            </w:r>
          </w:p>
        </w:tc>
        <w:tc>
          <w:tcPr>
            <w:tcW w:w="3407" w:type="dxa"/>
            <w:vAlign w:val="center"/>
          </w:tcPr>
          <w:p w14:paraId="616F642B" w14:textId="77777777" w:rsidR="00617E7F" w:rsidRPr="002912F2" w:rsidRDefault="00617E7F" w:rsidP="00617E7F">
            <w:pPr>
              <w:spacing w:before="120" w:after="120" w:line="240" w:lineRule="auto"/>
              <w:jc w:val="both"/>
              <w:rPr>
                <w:rStyle w:val="Vanbnnidung20"/>
                <w:rFonts w:eastAsia="Calibri"/>
                <w:b w:val="0"/>
                <w:bCs w:val="0"/>
                <w:lang w:eastAsia="vi-VN"/>
              </w:rPr>
            </w:pPr>
            <w:bookmarkStart w:id="3" w:name="_Hlk219904427"/>
            <w:r w:rsidRPr="002912F2">
              <w:rPr>
                <w:rStyle w:val="Vanbnnidung20"/>
                <w:rFonts w:eastAsia="Calibri"/>
                <w:b w:val="0"/>
                <w:bCs w:val="0"/>
                <w:lang w:eastAsia="vi-VN"/>
              </w:rPr>
              <w:t xml:space="preserve">5. Đối tượng xét tặng Kỷ niệm chương </w:t>
            </w:r>
          </w:p>
          <w:p w14:paraId="0962B977" w14:textId="77777777" w:rsidR="00617E7F" w:rsidRPr="002912F2" w:rsidRDefault="00617E7F" w:rsidP="00617E7F">
            <w:pPr>
              <w:spacing w:before="120" w:after="120" w:line="240" w:lineRule="auto"/>
              <w:jc w:val="both"/>
              <w:rPr>
                <w:rFonts w:ascii="Times New Roman" w:eastAsia="Courier New" w:hAnsi="Times New Roman"/>
                <w:sz w:val="26"/>
                <w:szCs w:val="26"/>
                <w:shd w:val="clear" w:color="auto" w:fill="FFFFFF"/>
                <w:lang w:eastAsia="vi-VN"/>
              </w:rPr>
            </w:pPr>
            <w:r w:rsidRPr="002912F2">
              <w:rPr>
                <w:rFonts w:ascii="Times New Roman" w:hAnsi="Times New Roman"/>
                <w:iCs/>
                <w:sz w:val="26"/>
                <w:szCs w:val="26"/>
                <w:lang w:val="vi-VN"/>
              </w:rPr>
              <w:t>a) Lãnh đạo các bộ, ban, ngành</w:t>
            </w:r>
            <w:r w:rsidRPr="002912F2">
              <w:rPr>
                <w:rFonts w:ascii="Times New Roman" w:hAnsi="Times New Roman"/>
                <w:iCs/>
                <w:sz w:val="26"/>
                <w:szCs w:val="26"/>
              </w:rPr>
              <w:t xml:space="preserve">, đoàn thể </w:t>
            </w:r>
            <w:r w:rsidRPr="002912F2">
              <w:rPr>
                <w:rFonts w:ascii="Times New Roman" w:hAnsi="Times New Roman"/>
                <w:iCs/>
                <w:sz w:val="26"/>
                <w:szCs w:val="26"/>
                <w:lang w:val="vi-VN"/>
              </w:rPr>
              <w:t>Trung ương</w:t>
            </w:r>
            <w:r w:rsidRPr="002912F2">
              <w:rPr>
                <w:rFonts w:ascii="Times New Roman" w:hAnsi="Times New Roman"/>
                <w:iCs/>
                <w:sz w:val="26"/>
                <w:szCs w:val="26"/>
              </w:rPr>
              <w:t xml:space="preserve"> và lãnh đạo các địa phương có đóng góp cho sự phát triển của tỉnh Bình Định</w:t>
            </w:r>
            <w:r w:rsidRPr="002912F2">
              <w:rPr>
                <w:rStyle w:val="Vanbnnidung20"/>
                <w:rFonts w:eastAsiaTheme="minorHAnsi"/>
                <w:b w:val="0"/>
                <w:lang w:eastAsia="vi-VN"/>
              </w:rPr>
              <w:t>.</w:t>
            </w:r>
          </w:p>
          <w:p w14:paraId="2B71B6AA" w14:textId="77777777" w:rsidR="00617E7F" w:rsidRPr="002912F2" w:rsidRDefault="00617E7F" w:rsidP="00617E7F">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 xml:space="preserve">b) Cá nhân </w:t>
            </w:r>
            <w:r w:rsidRPr="002912F2">
              <w:rPr>
                <w:rFonts w:ascii="Times New Roman" w:hAnsi="Times New Roman"/>
                <w:sz w:val="26"/>
                <w:szCs w:val="26"/>
              </w:rPr>
              <w:t xml:space="preserve">đã và đang đảm nhiệm chức danh, chức vụ: </w:t>
            </w:r>
            <w:r w:rsidRPr="002912F2">
              <w:rPr>
                <w:rFonts w:ascii="Times New Roman" w:hAnsi="Times New Roman"/>
                <w:iCs/>
                <w:sz w:val="26"/>
                <w:szCs w:val="26"/>
              </w:rPr>
              <w:t xml:space="preserve">Bí </w:t>
            </w:r>
            <w:r w:rsidRPr="002912F2">
              <w:rPr>
                <w:rFonts w:ascii="Times New Roman" w:hAnsi="Times New Roman"/>
                <w:iCs/>
                <w:sz w:val="26"/>
                <w:szCs w:val="26"/>
              </w:rPr>
              <w:lastRenderedPageBreak/>
              <w:t>thư Tỉnh ủy; Phó Bí thư Tỉnh ủy, Chủ tịch Hội đồng nhân dân tỉnh, Chủ tịch Ủy ban nhân dân tỉnh; Trưởng đoàn đại biểu Quốc hội tỉnh; Ủy viên Ban Thường vụ Tỉnh ủy; Chủ tịch Ủy ban Mặt trận Tổ quốc Việt Nam tỉnh; Phó Chủ tịch Hội đồng nhân dân tỉnh, Phó Chủ tịch Ủy ban nhân dân tỉnh, Phó Trưởng đoàn đại biểu Quốc hội chuyên trách tỉnh.</w:t>
            </w:r>
          </w:p>
          <w:p w14:paraId="44796695" w14:textId="77777777" w:rsidR="00617E7F" w:rsidRPr="002912F2" w:rsidRDefault="00617E7F" w:rsidP="00617E7F">
            <w:pPr>
              <w:spacing w:before="120" w:after="120" w:line="240" w:lineRule="auto"/>
              <w:jc w:val="both"/>
              <w:rPr>
                <w:rFonts w:ascii="Times New Roman" w:hAnsi="Times New Roman"/>
                <w:sz w:val="26"/>
                <w:szCs w:val="26"/>
              </w:rPr>
            </w:pPr>
            <w:r w:rsidRPr="002912F2">
              <w:rPr>
                <w:rFonts w:ascii="Times New Roman" w:hAnsi="Times New Roman"/>
                <w:iCs/>
                <w:sz w:val="26"/>
                <w:szCs w:val="26"/>
              </w:rPr>
              <w:t xml:space="preserve">c) Cá nhân </w:t>
            </w:r>
            <w:r w:rsidRPr="002912F2">
              <w:rPr>
                <w:rFonts w:ascii="Times New Roman" w:hAnsi="Times New Roman"/>
                <w:sz w:val="26"/>
                <w:szCs w:val="26"/>
              </w:rPr>
              <w:t xml:space="preserve">đã và đang đảm nhiệm chức danh, chức vụ: </w:t>
            </w:r>
            <w:r w:rsidRPr="002912F2">
              <w:rPr>
                <w:rFonts w:ascii="Times New Roman" w:hAnsi="Times New Roman"/>
                <w:iCs/>
                <w:sz w:val="26"/>
                <w:szCs w:val="26"/>
              </w:rPr>
              <w:t>Trưởng các cơ quan tham mưu, giúp việc của Tỉnh ủy; Giám đốc sở, Trưởng các cơ quan, ban, ngành, lực lượng vũ trang, tổ chức chính trị - xã hội, đoàn thể cấp tỉnh và tương đương; Bí thư huyện ủy, thị ủy, thành ủy và đảng ủy trực thuộc Tỉnh ủy.</w:t>
            </w:r>
          </w:p>
          <w:p w14:paraId="00613F45" w14:textId="77777777" w:rsidR="00617E7F" w:rsidRPr="002912F2" w:rsidRDefault="00617E7F" w:rsidP="00617E7F">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 xml:space="preserve">d) Cá nhân </w:t>
            </w:r>
            <w:r w:rsidRPr="002912F2">
              <w:rPr>
                <w:rFonts w:ascii="Times New Roman" w:hAnsi="Times New Roman"/>
                <w:sz w:val="26"/>
                <w:szCs w:val="26"/>
              </w:rPr>
              <w:t xml:space="preserve">đã và đang đảm nhiệm chức danh, chức vụ: </w:t>
            </w:r>
            <w:r w:rsidRPr="002912F2">
              <w:rPr>
                <w:rFonts w:ascii="Times New Roman" w:hAnsi="Times New Roman"/>
                <w:iCs/>
                <w:sz w:val="26"/>
                <w:szCs w:val="26"/>
              </w:rPr>
              <w:t xml:space="preserve">Phó trưởng các cơ quan tham mưu, giúp việc của Tỉnh ủy; Phó Chủ tịch Ủy ban Mặt trận Tổ quốc Việt Nam tỉnh; Phó Giám đốc sở, Phó trưởng các cơ quan, ban, ngành, lực lượng vũ trang, tổ chức chính trị - xã hội, đoàn thể cấp tỉnh và tương </w:t>
            </w:r>
            <w:r w:rsidRPr="002912F2">
              <w:rPr>
                <w:rFonts w:ascii="Times New Roman" w:hAnsi="Times New Roman"/>
                <w:iCs/>
                <w:sz w:val="26"/>
                <w:szCs w:val="26"/>
              </w:rPr>
              <w:lastRenderedPageBreak/>
              <w:t>đương; Phó Bí thư huyện ủy, thị ủy, thành ủy và đảng ủy trực thuộc Tỉnh ủy; Chủ tịch Hội đồng nhân dân, Chủ tịch Ủy ban nhân dân các huyện, thị xã, thành phố; Ủy viên Ủy ban Kiểm tra của Tỉnh ủy.</w:t>
            </w:r>
          </w:p>
          <w:p w14:paraId="2DC4E514" w14:textId="77777777" w:rsidR="00617E7F" w:rsidRPr="002912F2" w:rsidRDefault="00617E7F" w:rsidP="00617E7F">
            <w:pPr>
              <w:spacing w:before="120" w:after="120" w:line="240" w:lineRule="auto"/>
              <w:jc w:val="both"/>
              <w:rPr>
                <w:rFonts w:ascii="Times New Roman" w:hAnsi="Times New Roman"/>
                <w:bCs/>
                <w:iCs/>
                <w:sz w:val="26"/>
                <w:szCs w:val="26"/>
              </w:rPr>
            </w:pPr>
            <w:r w:rsidRPr="002912F2">
              <w:rPr>
                <w:rFonts w:ascii="Times New Roman" w:hAnsi="Times New Roman"/>
                <w:iCs/>
                <w:sz w:val="26"/>
                <w:szCs w:val="26"/>
              </w:rPr>
              <w:t>đ</w:t>
            </w:r>
            <w:r w:rsidRPr="002912F2">
              <w:rPr>
                <w:rFonts w:ascii="Times New Roman" w:hAnsi="Times New Roman"/>
                <w:iCs/>
                <w:sz w:val="26"/>
                <w:szCs w:val="26"/>
                <w:lang w:val="vi-VN"/>
              </w:rPr>
              <w:t>) Đại biểu Hội đồng nhân dân tỉnh</w:t>
            </w:r>
            <w:r w:rsidRPr="002912F2">
              <w:rPr>
                <w:rFonts w:ascii="Times New Roman" w:hAnsi="Times New Roman"/>
                <w:bCs/>
                <w:iCs/>
                <w:sz w:val="26"/>
                <w:szCs w:val="26"/>
                <w:lang w:val="vi-VN"/>
              </w:rPr>
              <w:t>.</w:t>
            </w:r>
          </w:p>
          <w:p w14:paraId="7594EDC8" w14:textId="77777777" w:rsidR="00617E7F" w:rsidRPr="002912F2" w:rsidRDefault="00617E7F" w:rsidP="00617E7F">
            <w:pPr>
              <w:spacing w:before="120" w:after="120" w:line="240" w:lineRule="auto"/>
              <w:jc w:val="both"/>
              <w:rPr>
                <w:rFonts w:ascii="Times New Roman" w:hAnsi="Times New Roman"/>
                <w:iCs/>
                <w:sz w:val="26"/>
                <w:szCs w:val="26"/>
              </w:rPr>
            </w:pPr>
            <w:r w:rsidRPr="002912F2">
              <w:rPr>
                <w:rFonts w:ascii="Times New Roman" w:hAnsi="Times New Roman"/>
                <w:iCs/>
                <w:sz w:val="26"/>
                <w:szCs w:val="26"/>
              </w:rPr>
              <w:t>e</w:t>
            </w:r>
            <w:r w:rsidRPr="002912F2">
              <w:rPr>
                <w:rFonts w:ascii="Times New Roman" w:hAnsi="Times New Roman"/>
                <w:iCs/>
                <w:sz w:val="26"/>
                <w:szCs w:val="26"/>
                <w:lang w:val="vi-VN"/>
              </w:rPr>
              <w:t>) Người Bình Định</w:t>
            </w:r>
            <w:r w:rsidRPr="002912F2">
              <w:rPr>
                <w:rFonts w:ascii="Times New Roman" w:hAnsi="Times New Roman"/>
                <w:iCs/>
                <w:sz w:val="26"/>
                <w:szCs w:val="26"/>
              </w:rPr>
              <w:t>; người Việt Nam</w:t>
            </w:r>
            <w:r w:rsidRPr="002912F2">
              <w:rPr>
                <w:rFonts w:ascii="Times New Roman" w:hAnsi="Times New Roman"/>
                <w:iCs/>
                <w:sz w:val="26"/>
                <w:szCs w:val="26"/>
                <w:lang w:val="vi-VN"/>
              </w:rPr>
              <w:t xml:space="preserve"> ở trong và ngoài</w:t>
            </w:r>
            <w:r w:rsidRPr="002912F2">
              <w:rPr>
                <w:rFonts w:ascii="Times New Roman" w:hAnsi="Times New Roman"/>
                <w:iCs/>
                <w:sz w:val="26"/>
                <w:szCs w:val="26"/>
              </w:rPr>
              <w:t xml:space="preserve"> tỉnh</w:t>
            </w:r>
            <w:r w:rsidRPr="002912F2">
              <w:rPr>
                <w:rFonts w:ascii="Times New Roman" w:hAnsi="Times New Roman"/>
                <w:iCs/>
                <w:sz w:val="26"/>
                <w:szCs w:val="26"/>
                <w:lang w:val="vi-VN"/>
              </w:rPr>
              <w:t>.</w:t>
            </w:r>
          </w:p>
          <w:p w14:paraId="53BF5C58" w14:textId="77777777" w:rsidR="00617E7F" w:rsidRPr="002912F2" w:rsidRDefault="00617E7F" w:rsidP="00617E7F">
            <w:pPr>
              <w:spacing w:before="120" w:after="120" w:line="240" w:lineRule="auto"/>
              <w:jc w:val="both"/>
              <w:rPr>
                <w:rFonts w:ascii="Times New Roman" w:hAnsi="Times New Roman"/>
                <w:iCs/>
                <w:sz w:val="26"/>
                <w:szCs w:val="26"/>
                <w:lang w:val="vi-VN"/>
              </w:rPr>
            </w:pPr>
            <w:r w:rsidRPr="002912F2">
              <w:rPr>
                <w:rFonts w:ascii="Times New Roman" w:hAnsi="Times New Roman"/>
                <w:iCs/>
                <w:sz w:val="26"/>
                <w:szCs w:val="26"/>
              </w:rPr>
              <w:t>g</w:t>
            </w:r>
            <w:r w:rsidRPr="002912F2">
              <w:rPr>
                <w:rFonts w:ascii="Times New Roman" w:hAnsi="Times New Roman"/>
                <w:iCs/>
                <w:sz w:val="26"/>
                <w:szCs w:val="26"/>
                <w:lang w:val="vi-VN"/>
              </w:rPr>
              <w:t>) Người Việt Nam định cư ở nước ngoài, người nước ngoài.</w:t>
            </w:r>
            <w:bookmarkEnd w:id="3"/>
          </w:p>
          <w:p w14:paraId="44585E78" w14:textId="77777777" w:rsidR="00E533B4" w:rsidRPr="002912F2" w:rsidRDefault="00E533B4" w:rsidP="00617E7F">
            <w:pPr>
              <w:spacing w:before="120" w:after="120" w:line="240" w:lineRule="auto"/>
              <w:jc w:val="both"/>
              <w:rPr>
                <w:rFonts w:ascii="Times New Roman" w:hAnsi="Times New Roman"/>
                <w:sz w:val="26"/>
                <w:szCs w:val="26"/>
                <w:shd w:val="clear" w:color="auto" w:fill="FFFFFF"/>
                <w:lang w:val="vi-VN" w:eastAsia="vi-VN"/>
              </w:rPr>
            </w:pPr>
          </w:p>
          <w:p w14:paraId="0D2CFBF6" w14:textId="77777777" w:rsidR="00E533B4" w:rsidRPr="002912F2" w:rsidRDefault="00E533B4" w:rsidP="00E533B4">
            <w:pPr>
              <w:spacing w:before="120" w:after="120" w:line="240" w:lineRule="auto"/>
              <w:jc w:val="both"/>
              <w:rPr>
                <w:rStyle w:val="Vanbnnidung20"/>
                <w:rFonts w:eastAsia="Calibri"/>
                <w:b w:val="0"/>
                <w:bCs w:val="0"/>
                <w:lang w:eastAsia="vi-VN"/>
              </w:rPr>
            </w:pPr>
            <w:bookmarkStart w:id="4" w:name="_Hlk219904517"/>
            <w:r w:rsidRPr="002912F2">
              <w:rPr>
                <w:rFonts w:ascii="Times New Roman" w:hAnsi="Times New Roman"/>
                <w:iCs/>
                <w:sz w:val="26"/>
                <w:szCs w:val="26"/>
              </w:rPr>
              <w:t>6.</w:t>
            </w:r>
            <w:r w:rsidRPr="002912F2">
              <w:rPr>
                <w:rStyle w:val="Vanbnnidung20"/>
                <w:rFonts w:eastAsia="Calibri"/>
                <w:b w:val="0"/>
                <w:bCs w:val="0"/>
                <w:lang w:eastAsia="vi-VN"/>
              </w:rPr>
              <w:t xml:space="preserve"> Tiêu chuẩn xét tặng Kỷ niệm chương</w:t>
            </w:r>
          </w:p>
          <w:p w14:paraId="11CAC218" w14:textId="77777777" w:rsidR="00E533B4" w:rsidRPr="002912F2" w:rsidRDefault="00E533B4" w:rsidP="00E533B4">
            <w:pPr>
              <w:spacing w:before="120" w:after="120" w:line="240" w:lineRule="auto"/>
              <w:jc w:val="both"/>
              <w:rPr>
                <w:rStyle w:val="Vanbnnidung20"/>
                <w:rFonts w:eastAsiaTheme="minorHAnsi"/>
                <w:b w:val="0"/>
                <w:bCs w:val="0"/>
                <w:iCs/>
              </w:rPr>
            </w:pPr>
            <w:r w:rsidRPr="002912F2">
              <w:rPr>
                <w:rStyle w:val="Vanbnnidung20"/>
                <w:rFonts w:eastAsia="Calibri"/>
                <w:b w:val="0"/>
                <w:bCs w:val="0"/>
                <w:lang w:eastAsia="vi-VN"/>
              </w:rPr>
              <w:t>Kỷ niệm chương được xét tặng cho cá nhân gương mẫu, chấp hành tốt đường lối, chủ trương của Đảng, chính sách, pháp luật của Nhà nước và đạt tiêu chuẩn sau:</w:t>
            </w:r>
          </w:p>
          <w:p w14:paraId="2A84CF43" w14:textId="77777777" w:rsidR="00E533B4" w:rsidRPr="002912F2" w:rsidRDefault="00E533B4" w:rsidP="00E533B4">
            <w:pPr>
              <w:pStyle w:val="NormalWeb"/>
              <w:shd w:val="clear" w:color="auto" w:fill="FFFFFF"/>
              <w:spacing w:before="120" w:beforeAutospacing="0" w:after="120" w:afterAutospacing="0"/>
              <w:jc w:val="both"/>
              <w:rPr>
                <w:rFonts w:eastAsiaTheme="minorHAnsi"/>
                <w:iCs/>
                <w:kern w:val="2"/>
                <w:sz w:val="26"/>
                <w:szCs w:val="26"/>
                <w14:ligatures w14:val="standardContextual"/>
              </w:rPr>
            </w:pPr>
            <w:r w:rsidRPr="002912F2">
              <w:rPr>
                <w:rStyle w:val="Vanbnnidung20"/>
                <w:b w:val="0"/>
                <w:bCs w:val="0"/>
                <w:lang w:eastAsia="vi-VN"/>
              </w:rPr>
              <w:t xml:space="preserve">a) Cá nhân quy định tại điểm a khoản 5 của Điều này có </w:t>
            </w:r>
            <w:r w:rsidRPr="002912F2">
              <w:rPr>
                <w:rFonts w:eastAsiaTheme="minorHAnsi"/>
                <w:iCs/>
                <w:kern w:val="2"/>
                <w:sz w:val="26"/>
                <w:szCs w:val="26"/>
                <w:lang w:val="vi-VN"/>
                <w14:ligatures w14:val="standardContextual"/>
              </w:rPr>
              <w:t>đóng góp vào sự nghiệp xây dựng và phát triển của tỉnh Bình Định.</w:t>
            </w:r>
          </w:p>
          <w:p w14:paraId="44100E30" w14:textId="77777777" w:rsidR="00E533B4" w:rsidRPr="002912F2" w:rsidRDefault="00E533B4" w:rsidP="00E533B4">
            <w:pPr>
              <w:pStyle w:val="NormalWeb"/>
              <w:shd w:val="clear" w:color="auto" w:fill="FFFFFF"/>
              <w:spacing w:before="120" w:beforeAutospacing="0" w:after="120" w:afterAutospacing="0"/>
              <w:jc w:val="both"/>
              <w:rPr>
                <w:rStyle w:val="Vanbnnidung20"/>
                <w:b w:val="0"/>
                <w:bCs w:val="0"/>
                <w:lang w:eastAsia="vi-VN"/>
              </w:rPr>
            </w:pPr>
            <w:r w:rsidRPr="002912F2">
              <w:rPr>
                <w:rStyle w:val="Vanbnnidung20"/>
                <w:b w:val="0"/>
                <w:bCs w:val="0"/>
                <w:lang w:eastAsia="vi-VN"/>
              </w:rPr>
              <w:t xml:space="preserve">b) Cá nhân quy định tại điểm b khoản 5 của Điều này </w:t>
            </w:r>
            <w:r w:rsidRPr="002912F2">
              <w:rPr>
                <w:rFonts w:eastAsiaTheme="minorHAnsi"/>
                <w:iCs/>
                <w:kern w:val="2"/>
                <w:sz w:val="26"/>
                <w:szCs w:val="26"/>
                <w14:ligatures w14:val="standardContextual"/>
              </w:rPr>
              <w:t xml:space="preserve">có quá trình cống hiến, đóng góp vào </w:t>
            </w:r>
            <w:r w:rsidRPr="002912F2">
              <w:rPr>
                <w:rFonts w:eastAsiaTheme="minorHAnsi"/>
                <w:iCs/>
                <w:kern w:val="2"/>
                <w:sz w:val="26"/>
                <w:szCs w:val="26"/>
                <w14:ligatures w14:val="standardContextual"/>
              </w:rPr>
              <w:lastRenderedPageBreak/>
              <w:t>sự nghiệp xây dựng và phát triển của tỉnh Bình Định</w:t>
            </w:r>
            <w:r w:rsidRPr="002912F2">
              <w:rPr>
                <w:rStyle w:val="Vanbnnidung20"/>
                <w:b w:val="0"/>
                <w:bCs w:val="0"/>
                <w:lang w:eastAsia="vi-VN"/>
              </w:rPr>
              <w:t>.</w:t>
            </w:r>
          </w:p>
          <w:p w14:paraId="36FD20E7" w14:textId="77777777" w:rsidR="00E533B4" w:rsidRPr="002912F2" w:rsidRDefault="00E533B4" w:rsidP="00E533B4">
            <w:pPr>
              <w:pStyle w:val="NormalWeb"/>
              <w:shd w:val="clear" w:color="auto" w:fill="FFFFFF"/>
              <w:spacing w:before="120" w:beforeAutospacing="0" w:after="120" w:afterAutospacing="0"/>
              <w:jc w:val="both"/>
              <w:rPr>
                <w:rFonts w:eastAsiaTheme="minorHAnsi"/>
                <w:iCs/>
                <w:kern w:val="2"/>
                <w:sz w:val="26"/>
                <w:szCs w:val="26"/>
                <w14:ligatures w14:val="standardContextual"/>
              </w:rPr>
            </w:pPr>
            <w:r w:rsidRPr="002912F2">
              <w:rPr>
                <w:rStyle w:val="Vanbnnidung20"/>
                <w:b w:val="0"/>
                <w:bCs w:val="0"/>
                <w:lang w:eastAsia="vi-VN"/>
              </w:rPr>
              <w:t xml:space="preserve">c) Cá nhân quy định tại điểm c khoản 5 của Điều này </w:t>
            </w:r>
            <w:r w:rsidRPr="002912F2">
              <w:rPr>
                <w:rFonts w:eastAsiaTheme="minorHAnsi"/>
                <w:iCs/>
                <w:kern w:val="2"/>
                <w:sz w:val="26"/>
                <w:szCs w:val="26"/>
                <w14:ligatures w14:val="standardContextual"/>
              </w:rPr>
              <w:t>có quá trình cống hiến, đóng góp vào sự nghiệp xây dựng và phát triển của tỉnh Bình Định</w:t>
            </w:r>
            <w:r w:rsidRPr="002912F2">
              <w:rPr>
                <w:rStyle w:val="Vanbnnidung20"/>
                <w:b w:val="0"/>
                <w:bCs w:val="0"/>
                <w:lang w:eastAsia="vi-VN"/>
              </w:rPr>
              <w:t xml:space="preserve">, có thời gian </w:t>
            </w:r>
            <w:r w:rsidRPr="002912F2">
              <w:rPr>
                <w:sz w:val="26"/>
                <w:szCs w:val="26"/>
              </w:rPr>
              <w:t xml:space="preserve">đảm nhiệm chức danh, chức vụ </w:t>
            </w:r>
            <w:r w:rsidRPr="002912F2">
              <w:rPr>
                <w:rStyle w:val="Vanbnnidung20"/>
                <w:b w:val="0"/>
                <w:bCs w:val="0"/>
                <w:lang w:eastAsia="vi-VN"/>
              </w:rPr>
              <w:t xml:space="preserve">từ đủ 05 năm trở lên và liên tục hoàn thành tốt nhiệm </w:t>
            </w:r>
            <w:r w:rsidRPr="002912F2">
              <w:rPr>
                <w:rFonts w:eastAsiaTheme="minorHAnsi"/>
                <w:iCs/>
                <w:kern w:val="2"/>
                <w:sz w:val="26"/>
                <w:szCs w:val="26"/>
                <w14:ligatures w14:val="standardContextual"/>
              </w:rPr>
              <w:t>vụ trở lên.</w:t>
            </w:r>
          </w:p>
          <w:p w14:paraId="27E4131D" w14:textId="77777777" w:rsidR="00E533B4" w:rsidRPr="002912F2" w:rsidRDefault="00E533B4" w:rsidP="00E533B4">
            <w:pPr>
              <w:pStyle w:val="NormalWeb"/>
              <w:shd w:val="clear" w:color="auto" w:fill="FFFFFF"/>
              <w:spacing w:before="120" w:beforeAutospacing="0" w:after="120" w:afterAutospacing="0"/>
              <w:jc w:val="both"/>
              <w:rPr>
                <w:rFonts w:eastAsiaTheme="minorHAnsi"/>
                <w:iCs/>
                <w:kern w:val="2"/>
                <w:sz w:val="26"/>
                <w:szCs w:val="26"/>
                <w14:ligatures w14:val="standardContextual"/>
              </w:rPr>
            </w:pPr>
            <w:r w:rsidRPr="002912F2">
              <w:rPr>
                <w:rStyle w:val="Vanbnnidung20"/>
                <w:b w:val="0"/>
                <w:bCs w:val="0"/>
                <w:lang w:eastAsia="vi-VN"/>
              </w:rPr>
              <w:t xml:space="preserve">d) Cá nhân quy định tại điểm d khoản 5 của Điều này </w:t>
            </w:r>
            <w:r w:rsidRPr="002912F2">
              <w:rPr>
                <w:rFonts w:eastAsiaTheme="minorHAnsi"/>
                <w:iCs/>
                <w:kern w:val="2"/>
                <w:sz w:val="26"/>
                <w:szCs w:val="26"/>
                <w14:ligatures w14:val="standardContextual"/>
              </w:rPr>
              <w:t>có quá trình cống hiến, đóng góp vào sự nghiệp xây dựng và phát triển của tỉnh Bình Định</w:t>
            </w:r>
            <w:r w:rsidRPr="002912F2">
              <w:rPr>
                <w:rStyle w:val="Vanbnnidung20"/>
                <w:b w:val="0"/>
                <w:bCs w:val="0"/>
                <w:lang w:eastAsia="vi-VN"/>
              </w:rPr>
              <w:t xml:space="preserve">, có thời gian </w:t>
            </w:r>
            <w:r w:rsidRPr="002912F2">
              <w:rPr>
                <w:sz w:val="26"/>
                <w:szCs w:val="26"/>
              </w:rPr>
              <w:t xml:space="preserve">đảm nhiệm chức danh, chức vụ </w:t>
            </w:r>
            <w:r w:rsidRPr="002912F2">
              <w:rPr>
                <w:rStyle w:val="Vanbnnidung20"/>
                <w:b w:val="0"/>
                <w:bCs w:val="0"/>
                <w:lang w:eastAsia="vi-VN"/>
              </w:rPr>
              <w:t xml:space="preserve">từ đủ 08 năm trở lên và liên tục hoàn thành tốt nhiệm </w:t>
            </w:r>
            <w:r w:rsidRPr="002912F2">
              <w:rPr>
                <w:rFonts w:eastAsiaTheme="minorHAnsi"/>
                <w:iCs/>
                <w:kern w:val="2"/>
                <w:sz w:val="26"/>
                <w:szCs w:val="26"/>
                <w14:ligatures w14:val="standardContextual"/>
              </w:rPr>
              <w:t>vụ trở lên.</w:t>
            </w:r>
          </w:p>
          <w:p w14:paraId="73BE072A" w14:textId="77777777" w:rsidR="00E533B4" w:rsidRPr="002912F2" w:rsidRDefault="00E533B4" w:rsidP="00E533B4">
            <w:pPr>
              <w:pStyle w:val="NormalWeb"/>
              <w:shd w:val="clear" w:color="auto" w:fill="FFFFFF"/>
              <w:spacing w:before="120" w:beforeAutospacing="0" w:after="120" w:afterAutospacing="0"/>
              <w:jc w:val="both"/>
              <w:rPr>
                <w:rFonts w:eastAsiaTheme="minorHAnsi"/>
                <w:iCs/>
                <w:kern w:val="2"/>
                <w:sz w:val="26"/>
                <w:szCs w:val="26"/>
                <w14:ligatures w14:val="standardContextual"/>
              </w:rPr>
            </w:pPr>
            <w:r w:rsidRPr="002912F2">
              <w:rPr>
                <w:rStyle w:val="Vanbnnidung20"/>
                <w:b w:val="0"/>
                <w:bCs w:val="0"/>
                <w:lang w:eastAsia="vi-VN"/>
              </w:rPr>
              <w:t xml:space="preserve">đ) Cá nhân quy định tại điểm đ khoản 5 của Điều này có thời gian </w:t>
            </w:r>
            <w:r w:rsidRPr="002912F2">
              <w:rPr>
                <w:sz w:val="26"/>
                <w:szCs w:val="26"/>
              </w:rPr>
              <w:t xml:space="preserve">tham gia </w:t>
            </w:r>
            <w:r w:rsidRPr="002912F2">
              <w:rPr>
                <w:rFonts w:eastAsiaTheme="minorHAnsi"/>
                <w:iCs/>
                <w:kern w:val="2"/>
                <w:sz w:val="26"/>
                <w:szCs w:val="26"/>
                <w14:ligatures w14:val="standardContextual"/>
              </w:rPr>
              <w:t>trọn 01 nhiệm kỳ.</w:t>
            </w:r>
          </w:p>
          <w:p w14:paraId="5C25C8F9" w14:textId="77777777" w:rsidR="00E533B4" w:rsidRPr="002912F2" w:rsidRDefault="00E533B4" w:rsidP="00E533B4">
            <w:pPr>
              <w:pStyle w:val="NormalWeb"/>
              <w:shd w:val="clear" w:color="auto" w:fill="FFFFFF"/>
              <w:spacing w:before="120" w:beforeAutospacing="0" w:after="120" w:afterAutospacing="0"/>
              <w:jc w:val="both"/>
              <w:rPr>
                <w:rFonts w:eastAsiaTheme="minorHAnsi"/>
                <w:iCs/>
                <w:kern w:val="2"/>
                <w:sz w:val="26"/>
                <w:szCs w:val="26"/>
                <w:lang w:val="vi-VN"/>
                <w14:ligatures w14:val="standardContextual"/>
              </w:rPr>
            </w:pPr>
            <w:r w:rsidRPr="002912F2">
              <w:rPr>
                <w:rFonts w:eastAsiaTheme="minorHAnsi"/>
                <w:iCs/>
                <w:kern w:val="2"/>
                <w:sz w:val="26"/>
                <w:szCs w:val="26"/>
                <w14:ligatures w14:val="standardContextual"/>
              </w:rPr>
              <w:t>e</w:t>
            </w:r>
            <w:r w:rsidRPr="002912F2">
              <w:rPr>
                <w:rFonts w:eastAsiaTheme="minorHAnsi"/>
                <w:iCs/>
                <w:kern w:val="2"/>
                <w:sz w:val="26"/>
                <w:szCs w:val="26"/>
                <w:lang w:val="vi-VN"/>
                <w14:ligatures w14:val="standardContextual"/>
              </w:rPr>
              <w:t xml:space="preserve">) </w:t>
            </w:r>
            <w:r w:rsidRPr="002912F2">
              <w:rPr>
                <w:rStyle w:val="Vanbnnidung20"/>
                <w:b w:val="0"/>
                <w:bCs w:val="0"/>
                <w:lang w:eastAsia="vi-VN"/>
              </w:rPr>
              <w:t xml:space="preserve">Cá nhân quy định tại điểm e khoản 5 của Điều này </w:t>
            </w:r>
            <w:r w:rsidRPr="002912F2">
              <w:rPr>
                <w:rFonts w:eastAsiaTheme="minorHAnsi"/>
                <w:iCs/>
                <w:kern w:val="2"/>
                <w:sz w:val="26"/>
                <w:szCs w:val="26"/>
                <w14:ligatures w14:val="standardContextual"/>
              </w:rPr>
              <w:t>có đóng góp xuất sắc, tiêu biểu vào sự nghiệp xây dựng và phát triển của tỉnh Bình Định.</w:t>
            </w:r>
          </w:p>
          <w:p w14:paraId="32AA2790" w14:textId="309BD5E5" w:rsidR="00E533B4" w:rsidRPr="002912F2" w:rsidRDefault="00E533B4" w:rsidP="00E533B4">
            <w:pPr>
              <w:spacing w:before="120" w:after="120" w:line="240" w:lineRule="auto"/>
              <w:jc w:val="both"/>
              <w:rPr>
                <w:rFonts w:ascii="Times New Roman" w:hAnsi="Times New Roman"/>
                <w:sz w:val="26"/>
                <w:szCs w:val="26"/>
                <w:shd w:val="clear" w:color="auto" w:fill="FFFFFF"/>
                <w:lang w:eastAsia="vi-VN"/>
              </w:rPr>
            </w:pPr>
            <w:r w:rsidRPr="002912F2">
              <w:rPr>
                <w:rStyle w:val="Vanbnnidung20"/>
                <w:b w:val="0"/>
                <w:bCs w:val="0"/>
                <w:lang w:eastAsia="vi-VN"/>
              </w:rPr>
              <w:t>g) Cá nhân quy định tại điểm g khoản 5 của Điều này</w:t>
            </w:r>
            <w:r w:rsidRPr="002912F2">
              <w:rPr>
                <w:rFonts w:ascii="Times New Roman" w:eastAsiaTheme="minorHAnsi" w:hAnsi="Times New Roman"/>
                <w:iCs/>
                <w:kern w:val="2"/>
                <w:sz w:val="26"/>
                <w:szCs w:val="26"/>
                <w:lang w:val="vi-VN"/>
                <w14:ligatures w14:val="standardContextual"/>
              </w:rPr>
              <w:t xml:space="preserve"> </w:t>
            </w:r>
            <w:r w:rsidRPr="002912F2">
              <w:rPr>
                <w:rFonts w:ascii="Times New Roman" w:eastAsiaTheme="minorHAnsi" w:hAnsi="Times New Roman"/>
                <w:iCs/>
                <w:kern w:val="2"/>
                <w:sz w:val="26"/>
                <w:szCs w:val="26"/>
                <w14:ligatures w14:val="standardContextual"/>
              </w:rPr>
              <w:t xml:space="preserve">có đóng </w:t>
            </w:r>
            <w:r w:rsidRPr="002912F2">
              <w:rPr>
                <w:rFonts w:ascii="Times New Roman" w:eastAsiaTheme="minorHAnsi" w:hAnsi="Times New Roman"/>
                <w:iCs/>
                <w:kern w:val="2"/>
                <w:sz w:val="26"/>
                <w:szCs w:val="26"/>
                <w14:ligatures w14:val="standardContextual"/>
              </w:rPr>
              <w:lastRenderedPageBreak/>
              <w:t xml:space="preserve">góp cụ thể, thiết thực, hiệu quả </w:t>
            </w:r>
            <w:r w:rsidRPr="002912F2">
              <w:rPr>
                <w:rFonts w:ascii="Times New Roman" w:eastAsiaTheme="minorHAnsi" w:hAnsi="Times New Roman"/>
                <w:iCs/>
                <w:kern w:val="2"/>
                <w:sz w:val="26"/>
                <w:szCs w:val="26"/>
                <w:lang w:val="vi-VN"/>
                <w14:ligatures w14:val="standardContextual"/>
              </w:rPr>
              <w:t>vào sự nghiệp xây dựng và phát triển của tỉnh Bình Định, góp phần xây dựng, củng cố phát triển mối quan hệ hữu nghị, hợp tác giữa tỉnh Bình Định với các nước, các tổ chức quốc tế.</w:t>
            </w:r>
            <w:bookmarkEnd w:id="4"/>
          </w:p>
        </w:tc>
        <w:tc>
          <w:tcPr>
            <w:tcW w:w="3402" w:type="dxa"/>
            <w:vAlign w:val="center"/>
          </w:tcPr>
          <w:p w14:paraId="4F91035C" w14:textId="77777777" w:rsidR="00617E7F" w:rsidRPr="002912F2" w:rsidRDefault="00617E7F" w:rsidP="00617E7F">
            <w:pPr>
              <w:spacing w:before="60" w:after="60" w:line="23" w:lineRule="atLeast"/>
              <w:jc w:val="both"/>
              <w:rPr>
                <w:rFonts w:ascii="Times New Roman" w:eastAsia="Times New Roman" w:hAnsi="Times New Roman"/>
                <w:bCs/>
                <w:sz w:val="26"/>
                <w:szCs w:val="26"/>
                <w:lang w:val="vi-VN"/>
              </w:rPr>
            </w:pPr>
            <w:bookmarkStart w:id="5" w:name="_Hlk219904454"/>
            <w:r w:rsidRPr="002912F2">
              <w:rPr>
                <w:rFonts w:ascii="Times New Roman" w:eastAsia="Times New Roman" w:hAnsi="Times New Roman"/>
                <w:bCs/>
                <w:sz w:val="26"/>
                <w:szCs w:val="26"/>
                <w:lang w:val="de-DE"/>
              </w:rPr>
              <w:lastRenderedPageBreak/>
              <w:t>2. Đối tượng, tiêu chuẩn tặng Kỷ niệm chương tỉnh Gia Lai.</w:t>
            </w:r>
          </w:p>
          <w:p w14:paraId="093AB877" w14:textId="77777777" w:rsidR="00617E7F" w:rsidRPr="002912F2" w:rsidRDefault="00617E7F" w:rsidP="00617E7F">
            <w:pPr>
              <w:spacing w:before="60" w:after="60" w:line="23" w:lineRule="atLeast"/>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 xml:space="preserve">Kỷ niệm chương </w:t>
            </w:r>
            <w:r w:rsidRPr="002912F2">
              <w:rPr>
                <w:rFonts w:ascii="Times New Roman" w:eastAsia="Times New Roman" w:hAnsi="Times New Roman"/>
                <w:bCs/>
                <w:sz w:val="26"/>
                <w:szCs w:val="26"/>
                <w:lang w:val="de-DE"/>
              </w:rPr>
              <w:t xml:space="preserve">tỉnh Gia Lai được </w:t>
            </w:r>
            <w:r w:rsidRPr="002912F2">
              <w:rPr>
                <w:rFonts w:ascii="Times New Roman" w:eastAsia="Times New Roman" w:hAnsi="Times New Roman"/>
                <w:sz w:val="26"/>
                <w:szCs w:val="26"/>
                <w:lang w:val="de-DE"/>
              </w:rPr>
              <w:t xml:space="preserve">xét tặng 01 lần cho cá nhân chấp hành tốt chủ trương của Đảng, chính sách pháp luật của Nhà nước, có đóng góp </w:t>
            </w:r>
            <w:r w:rsidRPr="002912F2">
              <w:rPr>
                <w:rFonts w:ascii="Times New Roman" w:hAnsi="Times New Roman"/>
                <w:sz w:val="26"/>
                <w:szCs w:val="26"/>
              </w:rPr>
              <w:t>vào quá trình phát triển tỉnh Gia Lai và thuộc một trong</w:t>
            </w:r>
            <w:r w:rsidRPr="002912F2">
              <w:rPr>
                <w:rFonts w:ascii="Times New Roman" w:eastAsia="Times New Roman" w:hAnsi="Times New Roman"/>
                <w:sz w:val="26"/>
                <w:szCs w:val="26"/>
                <w:lang w:val="de-DE"/>
              </w:rPr>
              <w:t xml:space="preserve"> các trường hợp sau đây:</w:t>
            </w:r>
          </w:p>
          <w:p w14:paraId="2CC3711E" w14:textId="77777777" w:rsidR="00617E7F" w:rsidRPr="002912F2" w:rsidRDefault="00617E7F" w:rsidP="00617E7F">
            <w:pPr>
              <w:spacing w:before="40" w:after="0" w:line="240" w:lineRule="auto"/>
              <w:jc w:val="both"/>
              <w:rPr>
                <w:rFonts w:ascii="Times New Roman" w:eastAsia="Times New Roman" w:hAnsi="Times New Roman"/>
                <w:sz w:val="26"/>
                <w:szCs w:val="26"/>
                <w:lang w:val="vi-VN"/>
              </w:rPr>
            </w:pPr>
            <w:r w:rsidRPr="002912F2">
              <w:rPr>
                <w:rFonts w:ascii="Times New Roman" w:eastAsia="Times New Roman" w:hAnsi="Times New Roman"/>
                <w:sz w:val="26"/>
                <w:szCs w:val="26"/>
                <w:lang w:val="de-DE"/>
              </w:rPr>
              <w:lastRenderedPageBreak/>
              <w:t>a) Cá nhân là các đồng chí lãnh đạo của Đảng và Nhà nước; lãnh đạo của các bộ, ban, ngành, đoàn thể Trung ương.</w:t>
            </w:r>
          </w:p>
          <w:p w14:paraId="60D7551A" w14:textId="77777777" w:rsidR="00617E7F" w:rsidRPr="002912F2" w:rsidRDefault="00617E7F" w:rsidP="00617E7F">
            <w:pPr>
              <w:spacing w:before="40" w:after="0" w:line="240" w:lineRule="auto"/>
              <w:jc w:val="both"/>
              <w:rPr>
                <w:rFonts w:ascii="Times New Roman" w:eastAsia="Times New Roman" w:hAnsi="Times New Roman"/>
                <w:spacing w:val="-2"/>
                <w:sz w:val="26"/>
                <w:szCs w:val="26"/>
                <w:lang w:val="vi-VN"/>
              </w:rPr>
            </w:pPr>
            <w:r w:rsidRPr="002912F2">
              <w:rPr>
                <w:rFonts w:ascii="Times New Roman" w:eastAsia="Times New Roman" w:hAnsi="Times New Roman"/>
                <w:spacing w:val="-2"/>
                <w:sz w:val="26"/>
                <w:szCs w:val="26"/>
                <w:lang w:val="de-DE"/>
              </w:rPr>
              <w:t>b) Cá nhân là cán bộ tham gia hoạt động cách mạng trước năm 1945; cán bộ tham gia cách mạng từ ngày 01 tháng 01 năm 1945 đến ngày khởi nghĩa Cách mạng tháng Tám năm 1945; cán bộ hoạt động thời kỳ kháng chiến chống thực dân Pháp, đế quốc Mỹ trên địa bàn tỉnh Gia Lai đã được tặng Huân chương, Huy chương kháng chiến và từng tham gia công tác tại các cơ quan Đảng, chính quyền, đoàn thể thuộc tỉnh Gia Lai, hiện đang sinh sống tại tỉnh Gia Lai.</w:t>
            </w:r>
          </w:p>
          <w:p w14:paraId="3FE8B20B" w14:textId="77777777" w:rsidR="00617E7F" w:rsidRPr="002912F2" w:rsidRDefault="00617E7F" w:rsidP="00617E7F">
            <w:pPr>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 xml:space="preserve">c) Cá nhân công tác ở tỉnh Gia Lai đã hoặc đang giữ các chức vụ sau: </w:t>
            </w:r>
          </w:p>
          <w:p w14:paraId="5D03238A" w14:textId="77777777" w:rsidR="00617E7F" w:rsidRPr="002912F2" w:rsidRDefault="00617E7F" w:rsidP="00617E7F">
            <w:pPr>
              <w:spacing w:before="40" w:after="0" w:line="240" w:lineRule="auto"/>
              <w:jc w:val="both"/>
              <w:rPr>
                <w:rFonts w:ascii="Times New Roman" w:eastAsia="Times New Roman" w:hAnsi="Times New Roman"/>
                <w:spacing w:val="-4"/>
                <w:sz w:val="26"/>
                <w:szCs w:val="26"/>
                <w:lang w:val="de-DE"/>
              </w:rPr>
            </w:pPr>
            <w:r w:rsidRPr="002912F2">
              <w:rPr>
                <w:rFonts w:ascii="Times New Roman" w:eastAsia="Times New Roman" w:hAnsi="Times New Roman"/>
                <w:spacing w:val="-4"/>
                <w:sz w:val="26"/>
                <w:szCs w:val="26"/>
                <w:lang w:val="de-DE"/>
              </w:rPr>
              <w:t>Bí thư, Phó Bí thư, Ủy viên Ban Thường vụ Tỉnh ủy; Chủ tịch, Phó Chủ tịch Hội đồng nhân dân tỉnh, Ủy ban nhân dân tỉnh; Chủ tịch Ủy ban Mặt trận Tổ quốc Việt Nam tỉnh; Đại biểu Quốc hội các khóa thuộc Đoàn Đại biểu Quốc hội tỉnh.</w:t>
            </w:r>
          </w:p>
          <w:p w14:paraId="5C775347" w14:textId="77777777" w:rsidR="00617E7F" w:rsidRPr="002912F2" w:rsidRDefault="00617E7F" w:rsidP="00617E7F">
            <w:pPr>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 xml:space="preserve">Ủy viên Ban Chấp hành Đảng bộ tỉnh, Ủy viên Thường trực </w:t>
            </w:r>
            <w:r w:rsidRPr="002912F2">
              <w:rPr>
                <w:rFonts w:ascii="Times New Roman" w:eastAsia="Times New Roman" w:hAnsi="Times New Roman"/>
                <w:sz w:val="26"/>
                <w:szCs w:val="26"/>
                <w:lang w:val="de-DE"/>
              </w:rPr>
              <w:lastRenderedPageBreak/>
              <w:t>Hội đồng nhân dân tỉnh; lãnh đạo các sở, ban, ngành hoặc tương đương; lãnh đạo các tổ chức chính trị - xã hội, tổ chức chính trị - xã hội - nghề nghiệp, tổ chức xã hội cấp tỉnh; lãnh đạo các Chi cục hoặc tương đương; Bí thư, Phó Bí thư, Ủy viên Ban Thường vụ Huyện ủy, Thị ủy, Thành ủy hoặc tương đương; Chủ tịch, Phó Chủ tịch Hội đồng nhân dân huyện, thị xã, thành phố, Ủy ban nhân dân huyện, thị xã, thành phố; Chủ tịch Ủy ban Mặt trận Tổ quốc Việt Nam huyện, thị xã, thành phố có thời gian giữ chức vụ đủ 01 nhiệm kỳ (05 năm), đã được tặng từ Bằng khen của Thủ tướng Chính phủ trở lên.</w:t>
            </w:r>
          </w:p>
          <w:p w14:paraId="68C2A514" w14:textId="77777777" w:rsidR="00617E7F" w:rsidRPr="002912F2" w:rsidRDefault="00617E7F" w:rsidP="00617E7F">
            <w:pPr>
              <w:shd w:val="clear" w:color="auto" w:fill="FFFFFF"/>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 xml:space="preserve">d) Cá nhân có ít nhất 20 năm công tác tại các cơ quan Đảng, Nhà nước, Mặt trận Tổ quốc và các tổ chức chính trị - xã hội, tổ chức chính trị - xã hội - nghề nghiệp, tổ chức xã hội, đơn vị sự nghiệp công lập và các tổ chức kinh tế thuộc phạm vi quản lý của tỉnh, đã nghỉ hưu hoặc chuẩn bị nghỉ hưu và trong thời gian công tác hoàn thành tốt nhiệm vụ trở lên, đã </w:t>
            </w:r>
            <w:r w:rsidRPr="002912F2">
              <w:rPr>
                <w:rFonts w:ascii="Times New Roman" w:eastAsia="Times New Roman" w:hAnsi="Times New Roman"/>
                <w:sz w:val="26"/>
                <w:szCs w:val="26"/>
                <w:lang w:val="de-DE"/>
              </w:rPr>
              <w:lastRenderedPageBreak/>
              <w:t>được tặng ít nhất 02 Bằng khen của Chủ tịch Ủy ban nhân dân tỉnh hoặc đã được công nhận danh hiệu “Chiến sĩ thi đua cấp tỉnh”.</w:t>
            </w:r>
          </w:p>
          <w:p w14:paraId="0E43EBC0" w14:textId="77777777" w:rsidR="00617E7F" w:rsidRPr="002912F2" w:rsidRDefault="00617E7F" w:rsidP="00617E7F">
            <w:pPr>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đ) Cá nhân là người quản lý của doanh nghiệp có hoạt động sản xuất, kinh doanh trên địa bàn tỉnh Gia Lai từ 10 năm trở lên, đã được tặng từ ít nhất 02 Bằng khen của Chủ tịch Ủy ban nhân dân tỉnh hoặc được tặng Bằng khen của Thủ tướng Chính phủ trở lên về các thành tích đóng góp đối với tỉnh.</w:t>
            </w:r>
          </w:p>
          <w:p w14:paraId="5EB7E569" w14:textId="77777777" w:rsidR="00617E7F" w:rsidRPr="002912F2" w:rsidRDefault="00617E7F" w:rsidP="00617E7F">
            <w:pPr>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e) Cá nhân có nhiều hoạt động từ thiện, an sinh xã hội, xây dựng cơ sở hạ tầng hoặc có đóng góp về công sức, đất đai và tài sản cho tỉnh Gia Lai có giá trị từ 200 triệu đồng trở lên.</w:t>
            </w:r>
          </w:p>
          <w:p w14:paraId="4FE8E3FB" w14:textId="77777777" w:rsidR="00617E7F" w:rsidRPr="002912F2" w:rsidRDefault="00617E7F" w:rsidP="00617E7F">
            <w:pPr>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g) Cá nhân có hành động dũng cảm cứu người, cứu tài sản của Nhà nước và Nhân dân hoặc có thành tích xuất sắc đột xuất góp phần vào quá trình phát triển tỉnh Gia Lai, được sở, ban, ngành, đoàn thể tỉnh và huyện, thị xã, thành phố công nhận và đề nghị khen thưởng .</w:t>
            </w:r>
          </w:p>
          <w:p w14:paraId="347EF12C" w14:textId="77777777" w:rsidR="00617E7F" w:rsidRPr="002912F2" w:rsidRDefault="00617E7F" w:rsidP="00617E7F">
            <w:pPr>
              <w:spacing w:before="40" w:after="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 xml:space="preserve">h) Cá nhân là người Việt Nam định cư ở nước ngoài, người nước ngoài có đóng góp tích </w:t>
            </w:r>
            <w:r w:rsidRPr="002912F2">
              <w:rPr>
                <w:rFonts w:ascii="Times New Roman" w:eastAsia="Times New Roman" w:hAnsi="Times New Roman"/>
                <w:sz w:val="26"/>
                <w:szCs w:val="26"/>
                <w:lang w:val="de-DE"/>
              </w:rPr>
              <w:lastRenderedPageBreak/>
              <w:t>cực cho sự phát triển của tỉnh trên các lĩnh vực kinh tế, văn hóa - xã hội, quốc phòng, an ninh được Tỉnh ủy, Hội đồng nhân dân, Ủy ban nhân dân tỉnh ghi nhận.</w:t>
            </w:r>
          </w:p>
          <w:bookmarkEnd w:id="5"/>
          <w:p w14:paraId="44BC7BEE" w14:textId="77777777" w:rsidR="00617E7F" w:rsidRPr="002912F2" w:rsidRDefault="00617E7F" w:rsidP="00617E7F">
            <w:pPr>
              <w:spacing w:after="0" w:line="264" w:lineRule="auto"/>
              <w:jc w:val="both"/>
              <w:rPr>
                <w:rFonts w:ascii="Times New Roman" w:hAnsi="Times New Roman"/>
                <w:b/>
                <w:bCs/>
                <w:spacing w:val="-4"/>
                <w:sz w:val="26"/>
                <w:szCs w:val="26"/>
                <w:lang w:eastAsia="vi-VN"/>
              </w:rPr>
            </w:pPr>
          </w:p>
        </w:tc>
        <w:tc>
          <w:tcPr>
            <w:tcW w:w="3402" w:type="dxa"/>
            <w:vAlign w:val="center"/>
          </w:tcPr>
          <w:p w14:paraId="2EFDB88C" w14:textId="2CEE4A9E" w:rsidR="00617E7F" w:rsidRPr="002912F2" w:rsidRDefault="00617E7F" w:rsidP="00617E7F">
            <w:pPr>
              <w:spacing w:before="120" w:after="120" w:line="240" w:lineRule="auto"/>
              <w:jc w:val="both"/>
              <w:rPr>
                <w:rFonts w:ascii="Times New Roman" w:hAnsi="Times New Roman"/>
                <w:b/>
                <w:bCs/>
                <w:sz w:val="26"/>
                <w:szCs w:val="26"/>
              </w:rPr>
            </w:pPr>
            <w:r w:rsidRPr="002912F2">
              <w:rPr>
                <w:rFonts w:ascii="Times New Roman" w:hAnsi="Times New Roman"/>
                <w:b/>
                <w:bCs/>
                <w:sz w:val="26"/>
                <w:szCs w:val="26"/>
              </w:rPr>
              <w:lastRenderedPageBreak/>
              <w:t xml:space="preserve">Điều </w:t>
            </w:r>
            <w:r w:rsidR="00CA3B3E" w:rsidRPr="002912F2">
              <w:rPr>
                <w:rFonts w:ascii="Times New Roman" w:hAnsi="Times New Roman"/>
                <w:b/>
                <w:bCs/>
                <w:sz w:val="26"/>
                <w:szCs w:val="26"/>
              </w:rPr>
              <w:t>4</w:t>
            </w:r>
            <w:r w:rsidRPr="002912F2">
              <w:rPr>
                <w:rFonts w:ascii="Times New Roman" w:hAnsi="Times New Roman"/>
                <w:b/>
                <w:bCs/>
                <w:sz w:val="26"/>
                <w:szCs w:val="26"/>
              </w:rPr>
              <w:t>. Đối tượng, tiêu chuẩn xét tặng</w:t>
            </w:r>
          </w:p>
          <w:p w14:paraId="569DAE6C" w14:textId="77777777" w:rsidR="00617E7F" w:rsidRPr="002912F2" w:rsidRDefault="00617E7F" w:rsidP="00617E7F">
            <w:pPr>
              <w:spacing w:before="120" w:after="120" w:line="240" w:lineRule="auto"/>
              <w:jc w:val="both"/>
              <w:rPr>
                <w:rFonts w:ascii="Times New Roman" w:hAnsi="Times New Roman"/>
                <w:sz w:val="26"/>
                <w:szCs w:val="26"/>
              </w:rPr>
            </w:pPr>
            <w:r w:rsidRPr="002912F2">
              <w:rPr>
                <w:rFonts w:ascii="Times New Roman" w:hAnsi="Times New Roman"/>
                <w:sz w:val="26"/>
                <w:szCs w:val="26"/>
              </w:rPr>
              <w:t xml:space="preserve">Kỷ niệm chương </w:t>
            </w:r>
            <w:r w:rsidRPr="002912F2">
              <w:rPr>
                <w:rFonts w:ascii="Times New Roman" w:eastAsia="Times New Roman" w:hAnsi="Times New Roman"/>
                <w:sz w:val="26"/>
                <w:szCs w:val="26"/>
              </w:rPr>
              <w:t>“Vì sự nghiệp xây dựng và phát triển tỉnh Gia Lai”</w:t>
            </w:r>
            <w:r w:rsidRPr="002912F2">
              <w:rPr>
                <w:rFonts w:ascii="Times New Roman" w:hAnsi="Times New Roman"/>
                <w:sz w:val="26"/>
                <w:szCs w:val="26"/>
              </w:rPr>
              <w:t xml:space="preserve"> được xét tặng cho cá nhân chấp hành tốt chủ trương của Đảng, chính sách pháp luật của Nhà nước, có đóng góp trong sự nghiệp xây </w:t>
            </w:r>
            <w:r w:rsidRPr="002912F2">
              <w:rPr>
                <w:rFonts w:ascii="Times New Roman" w:hAnsi="Times New Roman"/>
                <w:sz w:val="26"/>
                <w:szCs w:val="26"/>
              </w:rPr>
              <w:lastRenderedPageBreak/>
              <w:t>dựng và phát triển tỉnh, đạt một trong các trường hợp sau đây:</w:t>
            </w:r>
          </w:p>
          <w:p w14:paraId="47641EFD" w14:textId="77777777" w:rsidR="004C4857" w:rsidRPr="002912F2" w:rsidRDefault="004C4857" w:rsidP="004C4857">
            <w:pPr>
              <w:spacing w:before="80" w:after="80" w:line="240" w:lineRule="auto"/>
              <w:jc w:val="both"/>
              <w:rPr>
                <w:rFonts w:ascii="Times New Roman" w:hAnsi="Times New Roman"/>
                <w:iCs/>
                <w:sz w:val="26"/>
                <w:szCs w:val="26"/>
              </w:rPr>
            </w:pPr>
            <w:r w:rsidRPr="002912F2">
              <w:rPr>
                <w:rFonts w:ascii="Times New Roman" w:hAnsi="Times New Roman"/>
                <w:iCs/>
                <w:sz w:val="26"/>
                <w:szCs w:val="26"/>
              </w:rPr>
              <w:t xml:space="preserve">1. Cá nhân </w:t>
            </w:r>
            <w:r w:rsidRPr="002912F2">
              <w:rPr>
                <w:rFonts w:ascii="Times New Roman" w:hAnsi="Times New Roman"/>
                <w:sz w:val="26"/>
                <w:szCs w:val="26"/>
              </w:rPr>
              <w:t xml:space="preserve">đã hoặc đang đảm nhiệm chức danh, chức vụ: </w:t>
            </w:r>
            <w:r w:rsidRPr="002912F2">
              <w:rPr>
                <w:rFonts w:ascii="Times New Roman" w:hAnsi="Times New Roman"/>
                <w:iCs/>
                <w:sz w:val="26"/>
                <w:szCs w:val="26"/>
              </w:rPr>
              <w:t xml:space="preserve">Bí thư Tỉnh ủy; Phó Bí thư Tỉnh ủy; Chủ tịch Hội đồng nhân dân tỉnh, Chủ tịch Ủy ban nhân dân tỉnh, </w:t>
            </w:r>
            <w:r w:rsidRPr="002912F2">
              <w:rPr>
                <w:rFonts w:ascii="Times New Roman" w:eastAsia="Times New Roman" w:hAnsi="Times New Roman"/>
                <w:sz w:val="26"/>
                <w:szCs w:val="26"/>
              </w:rPr>
              <w:t>Trưởng đoàn đại biểu Quốc hội tỉnh</w:t>
            </w:r>
            <w:r w:rsidRPr="002912F2">
              <w:rPr>
                <w:rFonts w:ascii="Times New Roman" w:hAnsi="Times New Roman"/>
                <w:iCs/>
                <w:sz w:val="26"/>
                <w:szCs w:val="26"/>
              </w:rPr>
              <w:t xml:space="preserve">; </w:t>
            </w:r>
            <w:r w:rsidRPr="002912F2">
              <w:rPr>
                <w:rFonts w:ascii="Times New Roman" w:eastAsia="Times New Roman" w:hAnsi="Times New Roman"/>
                <w:sz w:val="26"/>
                <w:szCs w:val="26"/>
              </w:rPr>
              <w:t>Ủy viên Ban Thường vụ Tỉnh ủy; Phó Chủ tịch Hội đồng nhân dân; Phó Chủ tịch Ủy ban nhân dân; Chủ tịch Ủy ban Mặt trận Tổ quốc Việt Nam; Phó Trưởng Đoàn đại biểu Quốc hội tỉnh Gia Lai và tỉnh Bình Định (trước sắp xếp).</w:t>
            </w:r>
          </w:p>
          <w:p w14:paraId="6705B1EA" w14:textId="77777777" w:rsidR="004C4857" w:rsidRPr="002912F2" w:rsidRDefault="004C4857" w:rsidP="004C4857">
            <w:pPr>
              <w:spacing w:before="80" w:after="80" w:line="240" w:lineRule="auto"/>
              <w:jc w:val="both"/>
              <w:rPr>
                <w:rFonts w:ascii="Times New Roman" w:eastAsia="Times New Roman" w:hAnsi="Times New Roman"/>
                <w:sz w:val="26"/>
                <w:szCs w:val="26"/>
              </w:rPr>
            </w:pPr>
            <w:r w:rsidRPr="002912F2">
              <w:rPr>
                <w:rFonts w:ascii="Times New Roman" w:hAnsi="Times New Roman"/>
                <w:iCs/>
                <w:sz w:val="26"/>
                <w:szCs w:val="26"/>
              </w:rPr>
              <w:t xml:space="preserve">2. Cá nhân </w:t>
            </w:r>
            <w:r w:rsidRPr="002912F2">
              <w:rPr>
                <w:rFonts w:ascii="Times New Roman" w:hAnsi="Times New Roman"/>
                <w:sz w:val="26"/>
                <w:szCs w:val="26"/>
              </w:rPr>
              <w:t xml:space="preserve">đã hoặc đang đảm nhiệm chức danh, chức vụ: </w:t>
            </w:r>
            <w:r w:rsidRPr="002912F2">
              <w:rPr>
                <w:rFonts w:ascii="Times New Roman" w:eastAsia="Times New Roman" w:hAnsi="Times New Roman"/>
                <w:sz w:val="26"/>
                <w:szCs w:val="26"/>
              </w:rPr>
              <w:t xml:space="preserve">Ủy viên ban chấp hành đảng bộ tỉnh; Trưởng các cơ quan tham mưu, giúp việc, đơn vị sự nghiệp của Tỉnh ủy; Trưởng các cơ quan chuyên môn, tổ chức hành chính khác thuộc Ủy ban nhân dân tỉnh; Trưởng các ban của Hội đồng nhân dân, Chánh Văn phòng đoàn Đại biểu Quốc hội và Hội đồng nhân dân tỉnh; Phó Chủ tịch Ủy ban Mặt trận Tổ quốc Việt Nam là trưởng tổ chức chính trị - xã hội tỉnh; thư ký Bí thư </w:t>
            </w:r>
            <w:r w:rsidRPr="002912F2">
              <w:rPr>
                <w:rFonts w:ascii="Times New Roman" w:eastAsia="Times New Roman" w:hAnsi="Times New Roman"/>
                <w:sz w:val="26"/>
                <w:szCs w:val="26"/>
              </w:rPr>
              <w:lastRenderedPageBreak/>
              <w:t xml:space="preserve">Tỉnh ủy, Bí thư huyện ủy, thị ủy, thành ủy (tính đến </w:t>
            </w:r>
            <w:r w:rsidRPr="002912F2">
              <w:rPr>
                <w:rFonts w:ascii="Times New Roman" w:hAnsi="Times New Roman"/>
                <w:sz w:val="26"/>
                <w:szCs w:val="26"/>
              </w:rPr>
              <w:t>ngày 30 tháng 6 năm 2025)</w:t>
            </w:r>
            <w:r w:rsidRPr="002912F2">
              <w:rPr>
                <w:rFonts w:ascii="Times New Roman" w:eastAsia="Times New Roman" w:hAnsi="Times New Roman"/>
                <w:sz w:val="26"/>
                <w:szCs w:val="26"/>
              </w:rPr>
              <w:t xml:space="preserve"> tỉnh Gia Lai và tỉnh Bình Định (trước sắp xếp) có thời gian đảm nhiệm chức danh, chức vụ từ đủ </w:t>
            </w:r>
            <w:r w:rsidRPr="002912F2">
              <w:rPr>
                <w:rFonts w:ascii="Times New Roman" w:eastAsia="Times New Roman" w:hAnsi="Times New Roman"/>
                <w:b/>
                <w:bCs/>
                <w:sz w:val="26"/>
                <w:szCs w:val="26"/>
              </w:rPr>
              <w:t>05</w:t>
            </w:r>
            <w:r w:rsidRPr="002912F2">
              <w:rPr>
                <w:rFonts w:ascii="Times New Roman" w:eastAsia="Times New Roman" w:hAnsi="Times New Roman"/>
                <w:sz w:val="26"/>
                <w:szCs w:val="26"/>
              </w:rPr>
              <w:t xml:space="preserve"> năm trở lên.</w:t>
            </w:r>
          </w:p>
          <w:p w14:paraId="60874E53" w14:textId="77777777" w:rsidR="004C4857" w:rsidRPr="002912F2" w:rsidRDefault="004C4857" w:rsidP="004C4857">
            <w:pPr>
              <w:spacing w:before="80" w:after="80" w:line="240" w:lineRule="auto"/>
              <w:jc w:val="both"/>
              <w:rPr>
                <w:rFonts w:ascii="Times New Roman" w:eastAsiaTheme="minorHAnsi" w:hAnsi="Times New Roman" w:cstheme="minorBidi"/>
                <w:sz w:val="26"/>
                <w:szCs w:val="26"/>
              </w:rPr>
            </w:pPr>
            <w:r w:rsidRPr="002912F2">
              <w:rPr>
                <w:rFonts w:ascii="Times New Roman" w:hAnsi="Times New Roman"/>
                <w:iCs/>
                <w:sz w:val="26"/>
                <w:szCs w:val="26"/>
              </w:rPr>
              <w:t xml:space="preserve">3. Cá nhân </w:t>
            </w:r>
            <w:r w:rsidRPr="002912F2">
              <w:rPr>
                <w:rFonts w:ascii="Times New Roman" w:hAnsi="Times New Roman"/>
                <w:sz w:val="26"/>
                <w:szCs w:val="26"/>
              </w:rPr>
              <w:t xml:space="preserve">đã hoặc đang đảm nhiệm chức danh, chức vụ: </w:t>
            </w:r>
            <w:r w:rsidRPr="002912F2">
              <w:rPr>
                <w:rFonts w:ascii="Times New Roman" w:eastAsia="Times New Roman" w:hAnsi="Times New Roman"/>
                <w:sz w:val="26"/>
                <w:szCs w:val="26"/>
              </w:rPr>
              <w:t>Cấp phó các cơ quan tham mưu, giúp việc, đơn vị sự nghiệp của Tỉnh ủy; cấp phó cơ quan chuyên môn, tổ chức hành chính khác thuộc Ủy ban nhân dân cấp tỉnh; cấp phó các Ban chuyên môn của Hội đồng nhân dân, Phó Chánh Văn phòng đoàn đại biểu Quốc hội và Hội đồng nhân dân tỉnh; Phó bí thư đảng ủy các cơ quan đảng tỉnh, Phó bí thư đảng ủy Ủy ban nhân dân tỉnh</w:t>
            </w:r>
            <w:r w:rsidRPr="002912F2">
              <w:rPr>
                <w:rFonts w:ascii="Times New Roman" w:eastAsia="Times New Roman" w:hAnsi="Times New Roman"/>
                <w:i/>
                <w:iCs/>
                <w:sz w:val="26"/>
                <w:szCs w:val="26"/>
              </w:rPr>
              <w:t xml:space="preserve">; </w:t>
            </w:r>
            <w:r w:rsidRPr="002912F2">
              <w:rPr>
                <w:rFonts w:ascii="Times New Roman" w:eastAsia="Times New Roman" w:hAnsi="Times New Roman"/>
                <w:sz w:val="26"/>
                <w:szCs w:val="26"/>
              </w:rPr>
              <w:t>Phó Chủ tịch Ủy ban Mặt trận Tổ quốc Việt Nam, cấp phó các tổ chức chính trị - xã hội cấp tỉnh; cấp trưởng các hội do Đảng, Nhà nước giao nhiệm vụ cấp tỉnh và các chức danh tương đương tỉnh Gia Lai và tỉnh Bình Định (trước sắp xếp); Bí thư đảng ủy xã, phường (</w:t>
            </w:r>
            <w:r w:rsidRPr="002912F2">
              <w:rPr>
                <w:rFonts w:ascii="Times New Roman" w:hAnsi="Times New Roman"/>
                <w:sz w:val="26"/>
                <w:szCs w:val="26"/>
              </w:rPr>
              <w:t xml:space="preserve">sau ngày 30 tháng 6 năm 2025) </w:t>
            </w:r>
            <w:r w:rsidRPr="002912F2">
              <w:rPr>
                <w:rFonts w:ascii="Times New Roman" w:eastAsia="Times New Roman" w:hAnsi="Times New Roman"/>
                <w:sz w:val="26"/>
                <w:szCs w:val="26"/>
              </w:rPr>
              <w:t xml:space="preserve">có thời gian đảm nhiệm chức </w:t>
            </w:r>
            <w:r w:rsidRPr="002912F2">
              <w:rPr>
                <w:rFonts w:ascii="Times New Roman" w:eastAsia="Times New Roman" w:hAnsi="Times New Roman"/>
                <w:sz w:val="26"/>
                <w:szCs w:val="26"/>
              </w:rPr>
              <w:lastRenderedPageBreak/>
              <w:t xml:space="preserve">danh, chức vụ từ đủ </w:t>
            </w:r>
            <w:r w:rsidRPr="002912F2">
              <w:rPr>
                <w:rFonts w:ascii="Times New Roman" w:eastAsia="Times New Roman" w:hAnsi="Times New Roman"/>
                <w:b/>
                <w:bCs/>
                <w:sz w:val="26"/>
                <w:szCs w:val="26"/>
              </w:rPr>
              <w:t>08</w:t>
            </w:r>
            <w:r w:rsidRPr="002912F2">
              <w:rPr>
                <w:rFonts w:ascii="Times New Roman" w:eastAsia="Times New Roman" w:hAnsi="Times New Roman"/>
                <w:sz w:val="26"/>
                <w:szCs w:val="26"/>
              </w:rPr>
              <w:t xml:space="preserve"> năm trở lên</w:t>
            </w:r>
            <w:r w:rsidRPr="002912F2">
              <w:rPr>
                <w:rFonts w:ascii="Times New Roman" w:hAnsi="Times New Roman"/>
                <w:sz w:val="26"/>
                <w:szCs w:val="26"/>
              </w:rPr>
              <w:t>.</w:t>
            </w:r>
          </w:p>
          <w:p w14:paraId="41D4AAB5" w14:textId="77777777" w:rsidR="004C4857" w:rsidRPr="002912F2" w:rsidRDefault="004C4857" w:rsidP="004C4857">
            <w:pPr>
              <w:spacing w:before="80" w:after="80" w:line="240" w:lineRule="auto"/>
              <w:jc w:val="both"/>
              <w:rPr>
                <w:rFonts w:ascii="Times New Roman" w:eastAsia="Times New Roman" w:hAnsi="Times New Roman"/>
                <w:sz w:val="26"/>
                <w:szCs w:val="26"/>
              </w:rPr>
            </w:pPr>
            <w:r w:rsidRPr="002912F2">
              <w:rPr>
                <w:rFonts w:ascii="Times New Roman" w:hAnsi="Times New Roman"/>
                <w:sz w:val="26"/>
                <w:szCs w:val="26"/>
              </w:rPr>
              <w:t xml:space="preserve">4. </w:t>
            </w:r>
            <w:r w:rsidRPr="002912F2">
              <w:rPr>
                <w:rFonts w:ascii="Times New Roman" w:hAnsi="Times New Roman"/>
                <w:iCs/>
                <w:sz w:val="26"/>
                <w:szCs w:val="26"/>
              </w:rPr>
              <w:t xml:space="preserve">Cá nhân </w:t>
            </w:r>
            <w:r w:rsidRPr="002912F2">
              <w:rPr>
                <w:rFonts w:ascii="Times New Roman" w:hAnsi="Times New Roman"/>
                <w:sz w:val="26"/>
                <w:szCs w:val="26"/>
              </w:rPr>
              <w:t xml:space="preserve">đã hoặc đang đảm nhiệm chức danh, chức vụ: </w:t>
            </w:r>
            <w:r w:rsidRPr="002912F2">
              <w:rPr>
                <w:rFonts w:ascii="Times New Roman" w:eastAsia="Times New Roman" w:hAnsi="Times New Roman"/>
                <w:sz w:val="26"/>
                <w:szCs w:val="26"/>
              </w:rPr>
              <w:t>Ủy viên Ủy ban kiểm tra Tỉnh ủy tỉnh Gia Lai và tỉnh Bình Định (trước sắp xếp); Phó Bí thư Đảng ủy, Chủ tịch Hội đồng nhân dân, Chủ tịch Ủy ban nhân dân xã, phường (</w:t>
            </w:r>
            <w:r w:rsidRPr="002912F2">
              <w:rPr>
                <w:rFonts w:ascii="Times New Roman" w:hAnsi="Times New Roman"/>
                <w:sz w:val="26"/>
                <w:szCs w:val="26"/>
              </w:rPr>
              <w:t>sau ngày 30 tháng 6 năm 2025)</w:t>
            </w:r>
            <w:r w:rsidRPr="002912F2">
              <w:rPr>
                <w:rFonts w:ascii="Times New Roman" w:eastAsia="Times New Roman" w:hAnsi="Times New Roman"/>
                <w:sz w:val="26"/>
                <w:szCs w:val="26"/>
              </w:rPr>
              <w:t xml:space="preserve"> có thời gian đảm nhiệm chức danh, chức vụ từ đủ </w:t>
            </w:r>
            <w:r w:rsidRPr="002912F2">
              <w:rPr>
                <w:rFonts w:ascii="Times New Roman" w:eastAsia="Times New Roman" w:hAnsi="Times New Roman"/>
                <w:b/>
                <w:bCs/>
                <w:sz w:val="26"/>
                <w:szCs w:val="26"/>
              </w:rPr>
              <w:t>10</w:t>
            </w:r>
            <w:r w:rsidRPr="002912F2">
              <w:rPr>
                <w:rFonts w:ascii="Times New Roman" w:eastAsia="Times New Roman" w:hAnsi="Times New Roman"/>
                <w:sz w:val="26"/>
                <w:szCs w:val="26"/>
              </w:rPr>
              <w:t xml:space="preserve"> năm trở lên.</w:t>
            </w:r>
          </w:p>
          <w:p w14:paraId="16A5B274" w14:textId="0257EB4B" w:rsidR="004C4857" w:rsidRPr="002912F2" w:rsidRDefault="004C4857" w:rsidP="004C4857">
            <w:pPr>
              <w:spacing w:before="80" w:after="80" w:line="240" w:lineRule="auto"/>
              <w:jc w:val="both"/>
              <w:rPr>
                <w:rFonts w:ascii="Times New Roman" w:eastAsia="Times New Roman" w:hAnsi="Times New Roman"/>
                <w:sz w:val="26"/>
                <w:szCs w:val="26"/>
              </w:rPr>
            </w:pPr>
            <w:r w:rsidRPr="002912F2">
              <w:rPr>
                <w:rFonts w:ascii="Times New Roman" w:hAnsi="Times New Roman"/>
                <w:sz w:val="26"/>
                <w:szCs w:val="26"/>
              </w:rPr>
              <w:t xml:space="preserve">5. Đại biểu </w:t>
            </w:r>
            <w:r w:rsidRPr="002912F2">
              <w:rPr>
                <w:rFonts w:ascii="Times New Roman" w:eastAsia="Times New Roman" w:hAnsi="Times New Roman"/>
                <w:sz w:val="26"/>
                <w:szCs w:val="26"/>
              </w:rPr>
              <w:t xml:space="preserve">Quốc hội các khóa thuộc Đoàn đại biểu Quốc hội thuộc tỉnh Gia Lai và tỉnh Bình Định có thời gian </w:t>
            </w:r>
            <w:r w:rsidRPr="002912F2">
              <w:rPr>
                <w:rFonts w:ascii="Times New Roman" w:hAnsi="Times New Roman"/>
                <w:sz w:val="26"/>
                <w:szCs w:val="26"/>
              </w:rPr>
              <w:t>tham gia đủ 01 nhiệm kỳ trở lên.</w:t>
            </w:r>
          </w:p>
          <w:p w14:paraId="6DBBD7AA" w14:textId="7B8017AA" w:rsidR="004C4857" w:rsidRPr="002912F2" w:rsidRDefault="004C4857" w:rsidP="004C4857">
            <w:pPr>
              <w:pStyle w:val="NormalWeb"/>
              <w:spacing w:before="80" w:beforeAutospacing="0" w:after="80" w:afterAutospacing="0"/>
              <w:jc w:val="both"/>
              <w:rPr>
                <w:sz w:val="26"/>
                <w:szCs w:val="26"/>
              </w:rPr>
            </w:pPr>
            <w:r w:rsidRPr="002912F2">
              <w:rPr>
                <w:sz w:val="26"/>
                <w:szCs w:val="26"/>
              </w:rPr>
              <w:t xml:space="preserve">6. Đại biểu Hội đồng nhân dân các khóa thuộc tỉnh Gia Lai và tỉnh Bình Định (trước sắp xếp) có thời gian tham gia đủ </w:t>
            </w:r>
            <w:r w:rsidRPr="002912F2">
              <w:rPr>
                <w:b/>
                <w:bCs/>
                <w:sz w:val="26"/>
                <w:szCs w:val="26"/>
              </w:rPr>
              <w:t>02</w:t>
            </w:r>
            <w:r w:rsidRPr="002912F2">
              <w:rPr>
                <w:sz w:val="26"/>
                <w:szCs w:val="26"/>
              </w:rPr>
              <w:t xml:space="preserve"> nhiệm kỳ trở lên.</w:t>
            </w:r>
          </w:p>
          <w:p w14:paraId="7C18CC7D" w14:textId="5E69E1CD" w:rsidR="00FA5155" w:rsidRPr="002912F2" w:rsidRDefault="00FA5155" w:rsidP="004C4857">
            <w:pPr>
              <w:pStyle w:val="NormalWeb"/>
              <w:spacing w:before="80" w:beforeAutospacing="0" w:after="80" w:afterAutospacing="0"/>
              <w:jc w:val="both"/>
              <w:rPr>
                <w:sz w:val="26"/>
                <w:szCs w:val="26"/>
              </w:rPr>
            </w:pPr>
          </w:p>
          <w:p w14:paraId="1F086232" w14:textId="1FABE126" w:rsidR="00FA5155" w:rsidRPr="002912F2" w:rsidRDefault="00FA5155" w:rsidP="004C4857">
            <w:pPr>
              <w:pStyle w:val="NormalWeb"/>
              <w:spacing w:before="80" w:beforeAutospacing="0" w:after="80" w:afterAutospacing="0"/>
              <w:jc w:val="both"/>
              <w:rPr>
                <w:sz w:val="26"/>
                <w:szCs w:val="26"/>
              </w:rPr>
            </w:pPr>
          </w:p>
          <w:p w14:paraId="1FE91F23" w14:textId="4D5C3B42" w:rsidR="00FA5155" w:rsidRPr="002912F2" w:rsidRDefault="00FA5155" w:rsidP="004C4857">
            <w:pPr>
              <w:pStyle w:val="NormalWeb"/>
              <w:spacing w:before="80" w:beforeAutospacing="0" w:after="80" w:afterAutospacing="0"/>
              <w:jc w:val="both"/>
              <w:rPr>
                <w:sz w:val="26"/>
                <w:szCs w:val="26"/>
              </w:rPr>
            </w:pPr>
          </w:p>
          <w:p w14:paraId="665A3FFF" w14:textId="2F55FE7E" w:rsidR="00FA5155" w:rsidRPr="002912F2" w:rsidRDefault="00FA5155" w:rsidP="004C4857">
            <w:pPr>
              <w:pStyle w:val="NormalWeb"/>
              <w:spacing w:before="80" w:beforeAutospacing="0" w:after="80" w:afterAutospacing="0"/>
              <w:jc w:val="both"/>
              <w:rPr>
                <w:sz w:val="26"/>
                <w:szCs w:val="26"/>
              </w:rPr>
            </w:pPr>
          </w:p>
          <w:p w14:paraId="1110EDFC" w14:textId="51869797" w:rsidR="00FA5155" w:rsidRPr="002912F2" w:rsidRDefault="00FA5155" w:rsidP="004C4857">
            <w:pPr>
              <w:pStyle w:val="NormalWeb"/>
              <w:spacing w:before="80" w:beforeAutospacing="0" w:after="80" w:afterAutospacing="0"/>
              <w:jc w:val="both"/>
              <w:rPr>
                <w:sz w:val="26"/>
                <w:szCs w:val="26"/>
              </w:rPr>
            </w:pPr>
          </w:p>
          <w:p w14:paraId="33725ACA" w14:textId="4511D68B" w:rsidR="00FA5155" w:rsidRPr="002912F2" w:rsidRDefault="00FA5155" w:rsidP="004C4857">
            <w:pPr>
              <w:pStyle w:val="NormalWeb"/>
              <w:spacing w:before="80" w:beforeAutospacing="0" w:after="80" w:afterAutospacing="0"/>
              <w:jc w:val="both"/>
              <w:rPr>
                <w:sz w:val="26"/>
                <w:szCs w:val="26"/>
              </w:rPr>
            </w:pPr>
          </w:p>
          <w:p w14:paraId="58606032" w14:textId="045745DE" w:rsidR="00FA5155" w:rsidRPr="002912F2" w:rsidRDefault="00FA5155" w:rsidP="004C4857">
            <w:pPr>
              <w:pStyle w:val="NormalWeb"/>
              <w:spacing w:before="80" w:beforeAutospacing="0" w:after="80" w:afterAutospacing="0"/>
              <w:jc w:val="both"/>
              <w:rPr>
                <w:sz w:val="26"/>
                <w:szCs w:val="26"/>
              </w:rPr>
            </w:pPr>
          </w:p>
          <w:p w14:paraId="2320181D" w14:textId="2149C86F" w:rsidR="00FA5155" w:rsidRPr="002912F2" w:rsidRDefault="00FA5155" w:rsidP="004C4857">
            <w:pPr>
              <w:pStyle w:val="NormalWeb"/>
              <w:spacing w:before="80" w:beforeAutospacing="0" w:after="80" w:afterAutospacing="0"/>
              <w:jc w:val="both"/>
              <w:rPr>
                <w:sz w:val="26"/>
                <w:szCs w:val="26"/>
              </w:rPr>
            </w:pPr>
          </w:p>
          <w:p w14:paraId="269B1122" w14:textId="25ED11C8" w:rsidR="00FA5155" w:rsidRPr="002912F2" w:rsidRDefault="00FA5155" w:rsidP="004C4857">
            <w:pPr>
              <w:pStyle w:val="NormalWeb"/>
              <w:spacing w:before="80" w:beforeAutospacing="0" w:after="80" w:afterAutospacing="0"/>
              <w:jc w:val="both"/>
              <w:rPr>
                <w:sz w:val="26"/>
                <w:szCs w:val="26"/>
              </w:rPr>
            </w:pPr>
          </w:p>
          <w:p w14:paraId="12CFE3A0" w14:textId="4C5C2CEB" w:rsidR="00FA5155" w:rsidRPr="002912F2" w:rsidRDefault="00FA5155" w:rsidP="004C4857">
            <w:pPr>
              <w:pStyle w:val="NormalWeb"/>
              <w:spacing w:before="80" w:beforeAutospacing="0" w:after="80" w:afterAutospacing="0"/>
              <w:jc w:val="both"/>
              <w:rPr>
                <w:sz w:val="26"/>
                <w:szCs w:val="26"/>
              </w:rPr>
            </w:pPr>
          </w:p>
          <w:p w14:paraId="07340B44" w14:textId="72A0E5A6" w:rsidR="00FA5155" w:rsidRPr="002912F2" w:rsidRDefault="00FA5155" w:rsidP="004C4857">
            <w:pPr>
              <w:pStyle w:val="NormalWeb"/>
              <w:spacing w:before="80" w:beforeAutospacing="0" w:after="80" w:afterAutospacing="0"/>
              <w:jc w:val="both"/>
              <w:rPr>
                <w:sz w:val="26"/>
                <w:szCs w:val="26"/>
              </w:rPr>
            </w:pPr>
          </w:p>
          <w:p w14:paraId="2197091E" w14:textId="3A458875" w:rsidR="00FA5155" w:rsidRPr="002912F2" w:rsidRDefault="00FA5155" w:rsidP="004C4857">
            <w:pPr>
              <w:pStyle w:val="NormalWeb"/>
              <w:spacing w:before="80" w:beforeAutospacing="0" w:after="80" w:afterAutospacing="0"/>
              <w:jc w:val="both"/>
              <w:rPr>
                <w:sz w:val="26"/>
                <w:szCs w:val="26"/>
              </w:rPr>
            </w:pPr>
          </w:p>
          <w:p w14:paraId="1890D210" w14:textId="06D77653" w:rsidR="00FA5155" w:rsidRPr="002912F2" w:rsidRDefault="00FA5155" w:rsidP="004C4857">
            <w:pPr>
              <w:pStyle w:val="NormalWeb"/>
              <w:spacing w:before="80" w:beforeAutospacing="0" w:after="80" w:afterAutospacing="0"/>
              <w:jc w:val="both"/>
              <w:rPr>
                <w:sz w:val="26"/>
                <w:szCs w:val="26"/>
              </w:rPr>
            </w:pPr>
          </w:p>
          <w:p w14:paraId="12E2FEB5" w14:textId="29523435" w:rsidR="00FA5155" w:rsidRPr="002912F2" w:rsidRDefault="00FA5155" w:rsidP="004C4857">
            <w:pPr>
              <w:pStyle w:val="NormalWeb"/>
              <w:spacing w:before="80" w:beforeAutospacing="0" w:after="80" w:afterAutospacing="0"/>
              <w:jc w:val="both"/>
              <w:rPr>
                <w:sz w:val="26"/>
                <w:szCs w:val="26"/>
              </w:rPr>
            </w:pPr>
          </w:p>
          <w:p w14:paraId="51A98F8C" w14:textId="70F4D3D6" w:rsidR="00FA5155" w:rsidRPr="002912F2" w:rsidRDefault="00FA5155" w:rsidP="004C4857">
            <w:pPr>
              <w:pStyle w:val="NormalWeb"/>
              <w:spacing w:before="80" w:beforeAutospacing="0" w:after="80" w:afterAutospacing="0"/>
              <w:jc w:val="both"/>
              <w:rPr>
                <w:sz w:val="26"/>
                <w:szCs w:val="26"/>
              </w:rPr>
            </w:pPr>
          </w:p>
          <w:p w14:paraId="7B6F9ABF" w14:textId="039081B5" w:rsidR="00FA5155" w:rsidRPr="002912F2" w:rsidRDefault="00FA5155" w:rsidP="004C4857">
            <w:pPr>
              <w:pStyle w:val="NormalWeb"/>
              <w:spacing w:before="80" w:beforeAutospacing="0" w:after="80" w:afterAutospacing="0"/>
              <w:jc w:val="both"/>
              <w:rPr>
                <w:sz w:val="26"/>
                <w:szCs w:val="26"/>
              </w:rPr>
            </w:pPr>
          </w:p>
          <w:p w14:paraId="59CCBB05" w14:textId="1E2F867C" w:rsidR="00FA5155" w:rsidRPr="002912F2" w:rsidRDefault="00FA5155" w:rsidP="004C4857">
            <w:pPr>
              <w:pStyle w:val="NormalWeb"/>
              <w:spacing w:before="80" w:beforeAutospacing="0" w:after="80" w:afterAutospacing="0"/>
              <w:jc w:val="both"/>
              <w:rPr>
                <w:sz w:val="26"/>
                <w:szCs w:val="26"/>
              </w:rPr>
            </w:pPr>
          </w:p>
          <w:p w14:paraId="20470A75" w14:textId="77777777" w:rsidR="00FA5155" w:rsidRPr="002912F2" w:rsidRDefault="00FA5155" w:rsidP="004C4857">
            <w:pPr>
              <w:pStyle w:val="NormalWeb"/>
              <w:spacing w:before="80" w:beforeAutospacing="0" w:after="80" w:afterAutospacing="0"/>
              <w:jc w:val="both"/>
              <w:rPr>
                <w:sz w:val="26"/>
                <w:szCs w:val="26"/>
              </w:rPr>
            </w:pPr>
          </w:p>
          <w:p w14:paraId="5A4D988E" w14:textId="77777777" w:rsidR="004C4857" w:rsidRPr="002912F2" w:rsidRDefault="004C4857" w:rsidP="004C4857">
            <w:pPr>
              <w:pStyle w:val="NormalWeb"/>
              <w:spacing w:before="80" w:beforeAutospacing="0" w:after="80" w:afterAutospacing="0"/>
              <w:jc w:val="both"/>
              <w:rPr>
                <w:sz w:val="26"/>
                <w:szCs w:val="26"/>
              </w:rPr>
            </w:pPr>
            <w:r w:rsidRPr="002912F2">
              <w:rPr>
                <w:sz w:val="26"/>
                <w:szCs w:val="26"/>
              </w:rPr>
              <w:t xml:space="preserve">7. </w:t>
            </w:r>
            <w:r w:rsidRPr="002912F2">
              <w:rPr>
                <w:sz w:val="26"/>
                <w:szCs w:val="26"/>
                <w:lang w:val="de-DE"/>
              </w:rPr>
              <w:t>Cá nhân là người quản lý của doanh nghiệp, tổ chức kinh tế có hoạt động sản xuất, kinh doanh trên địa bàn tỉnh từ 10 năm trở lên, đã được tặng Bằng khen của Thủ tướng Chính phủ trở lên về các thành tích đóng góp đối với tỉnh.</w:t>
            </w:r>
          </w:p>
          <w:p w14:paraId="6DE26CE7" w14:textId="77777777" w:rsidR="004C4857" w:rsidRPr="002912F2" w:rsidRDefault="004C4857" w:rsidP="004C4857">
            <w:pPr>
              <w:spacing w:before="80" w:after="80" w:line="240" w:lineRule="auto"/>
              <w:jc w:val="both"/>
              <w:rPr>
                <w:rFonts w:ascii="Times New Roman" w:eastAsia="Times New Roman" w:hAnsi="Times New Roman"/>
                <w:sz w:val="26"/>
                <w:szCs w:val="26"/>
                <w:lang w:val="de-DE"/>
              </w:rPr>
            </w:pPr>
            <w:r w:rsidRPr="002912F2">
              <w:rPr>
                <w:rFonts w:ascii="Times New Roman" w:eastAsia="Times New Roman" w:hAnsi="Times New Roman"/>
                <w:sz w:val="26"/>
                <w:szCs w:val="26"/>
                <w:lang w:val="de-DE"/>
              </w:rPr>
              <w:t>8. Cá nhân có nhiều hoạt động từ thiện, an sinh xã hội, xây dựng cơ sở hạ tầng hoặc có đóng góp về công sức, đất đai và tài sản cho tỉnh có giá trị từ 500 triệu đồng trở lên.</w:t>
            </w:r>
          </w:p>
          <w:p w14:paraId="2278DAA6" w14:textId="77777777" w:rsidR="004C4857" w:rsidRPr="002912F2" w:rsidRDefault="004C4857" w:rsidP="004C4857">
            <w:pPr>
              <w:pStyle w:val="NormalWeb"/>
              <w:spacing w:before="80" w:beforeAutospacing="0" w:after="80" w:afterAutospacing="0"/>
              <w:jc w:val="both"/>
              <w:rPr>
                <w:sz w:val="26"/>
                <w:szCs w:val="26"/>
                <w:lang w:val="en-US"/>
              </w:rPr>
            </w:pPr>
            <w:r w:rsidRPr="002912F2">
              <w:rPr>
                <w:sz w:val="26"/>
                <w:szCs w:val="26"/>
              </w:rPr>
              <w:t xml:space="preserve">9. Cá nhân là người Việt Nam định cư ở nước ngoài và người nước ngoài có đóng góp tích cực và hiệu quả cho sự phát triển trên các lĩnh vực nhằm </w:t>
            </w:r>
            <w:r w:rsidRPr="002912F2">
              <w:rPr>
                <w:sz w:val="26"/>
                <w:szCs w:val="26"/>
              </w:rPr>
              <w:lastRenderedPageBreak/>
              <w:t>tăng cường sự hữu nghị, hợp tác giữa tỉnh Gia Lai với các tỉnh, thành phố và các nước trên thế giới.</w:t>
            </w:r>
          </w:p>
          <w:p w14:paraId="0DEB3148" w14:textId="099D13A5" w:rsidR="00617E7F" w:rsidRPr="002912F2" w:rsidRDefault="004C4857" w:rsidP="004C4857">
            <w:pPr>
              <w:pStyle w:val="NormalWeb"/>
              <w:spacing w:before="80" w:beforeAutospacing="0" w:after="80" w:afterAutospacing="0"/>
              <w:jc w:val="both"/>
              <w:rPr>
                <w:sz w:val="26"/>
                <w:szCs w:val="26"/>
              </w:rPr>
            </w:pPr>
            <w:r w:rsidRPr="002912F2">
              <w:rPr>
                <w:sz w:val="26"/>
                <w:szCs w:val="26"/>
              </w:rPr>
              <w:t>10. Trường hợp đặc biệt, cá nhân có thành tích đóng góp tích cực cho sự phát triển của tỉnh do Chủ tịch Ủy ban nhân dân tỉnh xem xét, quyết định.</w:t>
            </w:r>
          </w:p>
        </w:tc>
        <w:tc>
          <w:tcPr>
            <w:tcW w:w="5103" w:type="dxa"/>
          </w:tcPr>
          <w:p w14:paraId="4DCAAB0B" w14:textId="75AF81E6" w:rsidR="00E533B4" w:rsidRPr="002912F2" w:rsidRDefault="00CA3137" w:rsidP="00617E7F">
            <w:pPr>
              <w:spacing w:before="120" w:after="120" w:line="240" w:lineRule="auto"/>
              <w:jc w:val="both"/>
              <w:rPr>
                <w:rFonts w:ascii="Times New Roman" w:hAnsi="Times New Roman"/>
                <w:b/>
                <w:bCs/>
                <w:sz w:val="26"/>
                <w:szCs w:val="26"/>
              </w:rPr>
            </w:pPr>
            <w:r w:rsidRPr="002912F2">
              <w:rPr>
                <w:rFonts w:ascii="Times New Roman" w:hAnsi="Times New Roman"/>
                <w:b/>
                <w:bCs/>
                <w:sz w:val="26"/>
                <w:szCs w:val="26"/>
              </w:rPr>
              <w:lastRenderedPageBreak/>
              <w:t xml:space="preserve">Điều </w:t>
            </w:r>
            <w:r w:rsidR="00CA3B3E" w:rsidRPr="002912F2">
              <w:rPr>
                <w:rFonts w:ascii="Times New Roman" w:hAnsi="Times New Roman"/>
                <w:b/>
                <w:bCs/>
                <w:sz w:val="26"/>
                <w:szCs w:val="26"/>
              </w:rPr>
              <w:t>4</w:t>
            </w:r>
            <w:r w:rsidRPr="002912F2">
              <w:rPr>
                <w:rFonts w:ascii="Times New Roman" w:hAnsi="Times New Roman"/>
                <w:b/>
                <w:bCs/>
                <w:sz w:val="26"/>
                <w:szCs w:val="26"/>
              </w:rPr>
              <w:t>. Đối tượng, tiêu chuẩn xét tặng</w:t>
            </w:r>
          </w:p>
          <w:p w14:paraId="5E00DC8E" w14:textId="1A01520F" w:rsidR="00E533B4" w:rsidRPr="002912F2" w:rsidRDefault="00102903" w:rsidP="00617E7F">
            <w:pPr>
              <w:spacing w:before="120" w:after="120" w:line="240" w:lineRule="auto"/>
              <w:jc w:val="both"/>
              <w:rPr>
                <w:rFonts w:ascii="Times New Roman" w:hAnsi="Times New Roman"/>
                <w:sz w:val="26"/>
                <w:szCs w:val="26"/>
              </w:rPr>
            </w:pPr>
            <w:r w:rsidRPr="002912F2">
              <w:rPr>
                <w:rFonts w:ascii="Times New Roman" w:hAnsi="Times New Roman"/>
                <w:sz w:val="26"/>
                <w:szCs w:val="26"/>
                <w:lang w:val="nl-NL"/>
              </w:rPr>
              <w:t xml:space="preserve">Theo </w:t>
            </w:r>
            <w:r w:rsidR="004B45E3" w:rsidRPr="002912F2">
              <w:rPr>
                <w:rFonts w:ascii="Times New Roman" w:hAnsi="Times New Roman"/>
                <w:sz w:val="26"/>
                <w:szCs w:val="26"/>
                <w:lang w:val="nl-NL"/>
              </w:rPr>
              <w:t xml:space="preserve">điểm a,b,c,d khoản 5 Điều 1 </w:t>
            </w:r>
            <w:r w:rsidRPr="002912F2">
              <w:rPr>
                <w:rFonts w:ascii="Times New Roman" w:hAnsi="Times New Roman"/>
                <w:sz w:val="26"/>
                <w:szCs w:val="26"/>
                <w:lang w:val="nl-NL"/>
              </w:rPr>
              <w:t xml:space="preserve">Nghị quyết số 41/2024/NQ-HĐND của tỉnh Bình Định (trước sắp xếp); </w:t>
            </w:r>
            <w:r w:rsidR="004B45E3" w:rsidRPr="002912F2">
              <w:rPr>
                <w:rFonts w:ascii="Times New Roman" w:hAnsi="Times New Roman"/>
                <w:sz w:val="26"/>
                <w:szCs w:val="26"/>
                <w:lang w:val="nl-NL"/>
              </w:rPr>
              <w:t xml:space="preserve">điểm a,b, c,d khoản 2 Điều </w:t>
            </w:r>
            <w:r w:rsidR="00097D48" w:rsidRPr="002912F2">
              <w:rPr>
                <w:rFonts w:ascii="Times New Roman" w:hAnsi="Times New Roman"/>
                <w:sz w:val="26"/>
                <w:szCs w:val="26"/>
                <w:lang w:val="nl-NL"/>
              </w:rPr>
              <w:t>2</w:t>
            </w:r>
            <w:r w:rsidR="004B45E3" w:rsidRPr="002912F2">
              <w:rPr>
                <w:rFonts w:ascii="Times New Roman" w:hAnsi="Times New Roman"/>
                <w:sz w:val="26"/>
                <w:szCs w:val="26"/>
                <w:lang w:val="nl-NL"/>
              </w:rPr>
              <w:t xml:space="preserve"> </w:t>
            </w:r>
            <w:r w:rsidRPr="002912F2">
              <w:rPr>
                <w:rFonts w:ascii="Times New Roman" w:hAnsi="Times New Roman"/>
                <w:sz w:val="26"/>
                <w:szCs w:val="26"/>
                <w:lang w:val="nl-NL"/>
              </w:rPr>
              <w:t>Nghị quyết số 79/2024/NQ-HĐND của tỉnh Gia Lai (trước sắp xếp) đều quy định</w:t>
            </w:r>
            <w:r w:rsidR="004B45E3" w:rsidRPr="002912F2">
              <w:rPr>
                <w:rFonts w:ascii="Times New Roman" w:hAnsi="Times New Roman"/>
                <w:sz w:val="26"/>
                <w:szCs w:val="26"/>
                <w:lang w:val="nl-NL"/>
              </w:rPr>
              <w:t xml:space="preserve"> đối tượng, tiêu chuẩn để tặng Kỷ niệm chương cho các nhóm đối tượng</w:t>
            </w:r>
            <w:r w:rsidR="00097D48" w:rsidRPr="002912F2">
              <w:rPr>
                <w:rFonts w:ascii="Times New Roman" w:hAnsi="Times New Roman"/>
                <w:sz w:val="26"/>
                <w:szCs w:val="26"/>
                <w:lang w:val="nl-NL"/>
              </w:rPr>
              <w:t>; tuy nhiên quy định</w:t>
            </w:r>
            <w:r w:rsidR="004B45E3" w:rsidRPr="002912F2">
              <w:rPr>
                <w:rFonts w:ascii="Times New Roman" w:hAnsi="Times New Roman"/>
                <w:sz w:val="26"/>
                <w:szCs w:val="26"/>
                <w:lang w:val="nl-NL"/>
              </w:rPr>
              <w:t xml:space="preserve"> </w:t>
            </w:r>
            <w:r w:rsidR="00BD5F99" w:rsidRPr="002912F2">
              <w:rPr>
                <w:rFonts w:ascii="Times New Roman" w:hAnsi="Times New Roman"/>
                <w:sz w:val="26"/>
                <w:szCs w:val="26"/>
                <w:lang w:val="nl-NL"/>
              </w:rPr>
              <w:t xml:space="preserve">tiêu chuẩn </w:t>
            </w:r>
            <w:r w:rsidR="004B45E3" w:rsidRPr="002912F2">
              <w:rPr>
                <w:rFonts w:ascii="Times New Roman" w:hAnsi="Times New Roman"/>
                <w:sz w:val="26"/>
                <w:szCs w:val="26"/>
                <w:lang w:val="nl-NL"/>
              </w:rPr>
              <w:t>khác nhau và không đồng bộ.</w:t>
            </w:r>
          </w:p>
          <w:p w14:paraId="3D1A23BB" w14:textId="29CC8248" w:rsidR="00097D48" w:rsidRPr="002912F2" w:rsidRDefault="00E533B4" w:rsidP="00097D48">
            <w:pPr>
              <w:spacing w:before="120" w:after="120" w:line="240" w:lineRule="auto"/>
              <w:jc w:val="both"/>
              <w:rPr>
                <w:rFonts w:ascii="Times New Roman" w:hAnsi="Times New Roman"/>
                <w:sz w:val="26"/>
                <w:szCs w:val="26"/>
              </w:rPr>
            </w:pPr>
            <w:r w:rsidRPr="002912F2">
              <w:rPr>
                <w:rFonts w:ascii="Times New Roman" w:hAnsi="Times New Roman"/>
                <w:sz w:val="26"/>
                <w:szCs w:val="26"/>
              </w:rPr>
              <w:lastRenderedPageBreak/>
              <w:t>Căn cứ Quy định số 368-QĐ/TW ngày 08/9/2025 của Bộ Chính trị về Danh mục vị trí chức danh, nhóm chức danh, chức vụ lãnh đạo của Hệ thống chính trị</w:t>
            </w:r>
            <w:r w:rsidR="004B45E3" w:rsidRPr="002912F2">
              <w:rPr>
                <w:rFonts w:ascii="Times New Roman" w:hAnsi="Times New Roman"/>
                <w:sz w:val="26"/>
                <w:szCs w:val="26"/>
              </w:rPr>
              <w:t xml:space="preserve"> </w:t>
            </w:r>
            <w:r w:rsidR="004B45E3" w:rsidRPr="002912F2">
              <w:rPr>
                <w:rFonts w:ascii="Times New Roman" w:hAnsi="Times New Roman"/>
                <w:i/>
                <w:iCs/>
                <w:sz w:val="26"/>
                <w:szCs w:val="26"/>
              </w:rPr>
              <w:t>(thay thế Kết luận 35-KL/TW ngày 05/5/2022 của Bộ Chính trị)</w:t>
            </w:r>
            <w:r w:rsidRPr="002912F2">
              <w:rPr>
                <w:rFonts w:ascii="Times New Roman" w:hAnsi="Times New Roman"/>
                <w:sz w:val="26"/>
                <w:szCs w:val="26"/>
              </w:rPr>
              <w:t xml:space="preserve">; Quy định số 111- QĐ/TU ngày 19/12/2025 của Ban Thường vụ Tỉnh ủy Gia Lai về bổ sung Danh mục vị trí chức danh, nhóm chức danh, chức vụ lãnh đạo, quản lý các cơ quan trong hệ thống chính trị của tỉnh Gia Lai. Do vậy, đề xuất </w:t>
            </w:r>
            <w:r w:rsidR="004B45E3" w:rsidRPr="002912F2">
              <w:rPr>
                <w:rFonts w:ascii="Times New Roman" w:hAnsi="Times New Roman"/>
                <w:sz w:val="26"/>
                <w:szCs w:val="26"/>
              </w:rPr>
              <w:t xml:space="preserve">đối tượng được </w:t>
            </w:r>
            <w:r w:rsidRPr="002912F2">
              <w:rPr>
                <w:rFonts w:ascii="Times New Roman" w:hAnsi="Times New Roman"/>
                <w:sz w:val="26"/>
                <w:szCs w:val="26"/>
              </w:rPr>
              <w:t xml:space="preserve">tặng Kỷ niệm chương thuộc 04 nhóm </w:t>
            </w:r>
            <w:r w:rsidRPr="002912F2">
              <w:rPr>
                <w:rFonts w:ascii="Times New Roman" w:hAnsi="Times New Roman"/>
                <w:i/>
                <w:iCs/>
                <w:sz w:val="26"/>
                <w:szCs w:val="26"/>
              </w:rPr>
              <w:t xml:space="preserve">(đối tượng quy định đến bậc </w:t>
            </w:r>
            <w:r w:rsidR="004C4857" w:rsidRPr="002912F2">
              <w:rPr>
                <w:rFonts w:ascii="Times New Roman" w:hAnsi="Times New Roman"/>
                <w:i/>
                <w:iCs/>
                <w:sz w:val="26"/>
                <w:szCs w:val="26"/>
              </w:rPr>
              <w:t>7</w:t>
            </w:r>
            <w:r w:rsidRPr="002912F2">
              <w:rPr>
                <w:rFonts w:ascii="Times New Roman" w:hAnsi="Times New Roman"/>
                <w:i/>
                <w:iCs/>
                <w:sz w:val="26"/>
                <w:szCs w:val="26"/>
              </w:rPr>
              <w:t xml:space="preserve">, nhóm IV) </w:t>
            </w:r>
            <w:r w:rsidRPr="002912F2">
              <w:rPr>
                <w:rFonts w:ascii="Times New Roman" w:hAnsi="Times New Roman"/>
                <w:sz w:val="26"/>
                <w:szCs w:val="26"/>
              </w:rPr>
              <w:t>để tặng Kỷ niệm chương</w:t>
            </w:r>
            <w:r w:rsidR="004B45E3" w:rsidRPr="002912F2">
              <w:rPr>
                <w:rFonts w:ascii="Times New Roman" w:hAnsi="Times New Roman"/>
                <w:sz w:val="26"/>
                <w:szCs w:val="26"/>
              </w:rPr>
              <w:t xml:space="preserve"> và quy định thời gian giữ chức danh, chức vụ </w:t>
            </w:r>
            <w:r w:rsidR="00296D66" w:rsidRPr="002912F2">
              <w:rPr>
                <w:rFonts w:ascii="Times New Roman" w:hAnsi="Times New Roman"/>
                <w:sz w:val="26"/>
                <w:szCs w:val="26"/>
              </w:rPr>
              <w:t xml:space="preserve">cho </w:t>
            </w:r>
            <w:r w:rsidR="004B45E3" w:rsidRPr="002912F2">
              <w:rPr>
                <w:rFonts w:ascii="Times New Roman" w:hAnsi="Times New Roman"/>
                <w:sz w:val="26"/>
                <w:szCs w:val="26"/>
              </w:rPr>
              <w:t>từng nhóm chức danh cho phù hợp.</w:t>
            </w:r>
          </w:p>
          <w:p w14:paraId="25AEC86B" w14:textId="16C17D44" w:rsidR="004C4857" w:rsidRPr="002912F2" w:rsidRDefault="004C4857" w:rsidP="00097D48">
            <w:pPr>
              <w:spacing w:before="120" w:after="120" w:line="240" w:lineRule="auto"/>
              <w:jc w:val="both"/>
              <w:rPr>
                <w:rFonts w:ascii="Times New Roman" w:hAnsi="Times New Roman"/>
                <w:sz w:val="26"/>
                <w:szCs w:val="26"/>
              </w:rPr>
            </w:pPr>
          </w:p>
          <w:p w14:paraId="17EF4CBB" w14:textId="525F7028" w:rsidR="009E25D0" w:rsidRPr="002912F2" w:rsidRDefault="009E25D0" w:rsidP="00097D48">
            <w:pPr>
              <w:spacing w:before="120" w:after="120" w:line="240" w:lineRule="auto"/>
              <w:jc w:val="both"/>
              <w:rPr>
                <w:rFonts w:ascii="Times New Roman" w:hAnsi="Times New Roman"/>
                <w:sz w:val="26"/>
                <w:szCs w:val="26"/>
              </w:rPr>
            </w:pPr>
          </w:p>
          <w:p w14:paraId="325EA0A6" w14:textId="7345CC47" w:rsidR="009E25D0" w:rsidRPr="002912F2" w:rsidRDefault="009E25D0" w:rsidP="00097D48">
            <w:pPr>
              <w:spacing w:before="120" w:after="120" w:line="240" w:lineRule="auto"/>
              <w:jc w:val="both"/>
              <w:rPr>
                <w:rFonts w:ascii="Times New Roman" w:hAnsi="Times New Roman"/>
                <w:sz w:val="26"/>
                <w:szCs w:val="26"/>
              </w:rPr>
            </w:pPr>
          </w:p>
          <w:p w14:paraId="57BAC70A" w14:textId="33729F3A" w:rsidR="009E25D0" w:rsidRPr="002912F2" w:rsidRDefault="009E25D0" w:rsidP="00097D48">
            <w:pPr>
              <w:spacing w:before="120" w:after="120" w:line="240" w:lineRule="auto"/>
              <w:jc w:val="both"/>
              <w:rPr>
                <w:rFonts w:ascii="Times New Roman" w:hAnsi="Times New Roman"/>
                <w:sz w:val="26"/>
                <w:szCs w:val="26"/>
              </w:rPr>
            </w:pPr>
          </w:p>
          <w:p w14:paraId="4F5350AE" w14:textId="4A4B1088" w:rsidR="009E25D0" w:rsidRPr="002912F2" w:rsidRDefault="009E25D0" w:rsidP="00097D48">
            <w:pPr>
              <w:spacing w:before="120" w:after="120" w:line="240" w:lineRule="auto"/>
              <w:jc w:val="both"/>
              <w:rPr>
                <w:rFonts w:ascii="Times New Roman" w:hAnsi="Times New Roman"/>
                <w:sz w:val="26"/>
                <w:szCs w:val="26"/>
              </w:rPr>
            </w:pPr>
          </w:p>
          <w:p w14:paraId="3CC60BC5" w14:textId="14BE60A8" w:rsidR="009E25D0" w:rsidRPr="002912F2" w:rsidRDefault="009E25D0" w:rsidP="00097D48">
            <w:pPr>
              <w:spacing w:before="120" w:after="120" w:line="240" w:lineRule="auto"/>
              <w:jc w:val="both"/>
              <w:rPr>
                <w:rFonts w:ascii="Times New Roman" w:hAnsi="Times New Roman"/>
                <w:sz w:val="26"/>
                <w:szCs w:val="26"/>
              </w:rPr>
            </w:pPr>
          </w:p>
          <w:p w14:paraId="668EC992" w14:textId="0ED7DD41" w:rsidR="009E25D0" w:rsidRPr="002912F2" w:rsidRDefault="009E25D0" w:rsidP="00097D48">
            <w:pPr>
              <w:spacing w:before="120" w:after="120" w:line="240" w:lineRule="auto"/>
              <w:jc w:val="both"/>
              <w:rPr>
                <w:rFonts w:ascii="Times New Roman" w:hAnsi="Times New Roman"/>
                <w:sz w:val="26"/>
                <w:szCs w:val="26"/>
              </w:rPr>
            </w:pPr>
          </w:p>
          <w:p w14:paraId="0A4FB9B8" w14:textId="2F9476AD" w:rsidR="009E25D0" w:rsidRPr="002912F2" w:rsidRDefault="009E25D0" w:rsidP="00097D48">
            <w:pPr>
              <w:spacing w:before="120" w:after="120" w:line="240" w:lineRule="auto"/>
              <w:jc w:val="both"/>
              <w:rPr>
                <w:rFonts w:ascii="Times New Roman" w:hAnsi="Times New Roman"/>
                <w:sz w:val="26"/>
                <w:szCs w:val="26"/>
              </w:rPr>
            </w:pPr>
          </w:p>
          <w:p w14:paraId="6D99927A" w14:textId="37954509" w:rsidR="009E25D0" w:rsidRPr="002912F2" w:rsidRDefault="009E25D0" w:rsidP="00097D48">
            <w:pPr>
              <w:spacing w:before="120" w:after="120" w:line="240" w:lineRule="auto"/>
              <w:jc w:val="both"/>
              <w:rPr>
                <w:rFonts w:ascii="Times New Roman" w:hAnsi="Times New Roman"/>
                <w:sz w:val="26"/>
                <w:szCs w:val="26"/>
              </w:rPr>
            </w:pPr>
          </w:p>
          <w:p w14:paraId="748647B4" w14:textId="5E79B1A2" w:rsidR="009E25D0" w:rsidRPr="002912F2" w:rsidRDefault="009E25D0" w:rsidP="00097D48">
            <w:pPr>
              <w:spacing w:before="120" w:after="120" w:line="240" w:lineRule="auto"/>
              <w:jc w:val="both"/>
              <w:rPr>
                <w:rFonts w:ascii="Times New Roman" w:hAnsi="Times New Roman"/>
                <w:sz w:val="26"/>
                <w:szCs w:val="26"/>
              </w:rPr>
            </w:pPr>
          </w:p>
          <w:p w14:paraId="7DA08DC2" w14:textId="136B39A0" w:rsidR="009E25D0" w:rsidRPr="002912F2" w:rsidRDefault="009E25D0" w:rsidP="00097D48">
            <w:pPr>
              <w:spacing w:before="120" w:after="120" w:line="240" w:lineRule="auto"/>
              <w:jc w:val="both"/>
              <w:rPr>
                <w:rFonts w:ascii="Times New Roman" w:hAnsi="Times New Roman"/>
                <w:sz w:val="26"/>
                <w:szCs w:val="26"/>
              </w:rPr>
            </w:pPr>
          </w:p>
          <w:p w14:paraId="138E6334" w14:textId="58807E95" w:rsidR="009E25D0" w:rsidRPr="002912F2" w:rsidRDefault="009E25D0" w:rsidP="00097D48">
            <w:pPr>
              <w:spacing w:before="120" w:after="120" w:line="240" w:lineRule="auto"/>
              <w:jc w:val="both"/>
              <w:rPr>
                <w:rFonts w:ascii="Times New Roman" w:hAnsi="Times New Roman"/>
                <w:sz w:val="26"/>
                <w:szCs w:val="26"/>
              </w:rPr>
            </w:pPr>
          </w:p>
          <w:p w14:paraId="5484F8EA" w14:textId="0C4DFA3C" w:rsidR="009E25D0" w:rsidRPr="002912F2" w:rsidRDefault="009E25D0" w:rsidP="00097D48">
            <w:pPr>
              <w:spacing w:before="120" w:after="120" w:line="240" w:lineRule="auto"/>
              <w:jc w:val="both"/>
              <w:rPr>
                <w:rFonts w:ascii="Times New Roman" w:hAnsi="Times New Roman"/>
                <w:sz w:val="26"/>
                <w:szCs w:val="26"/>
              </w:rPr>
            </w:pPr>
          </w:p>
          <w:p w14:paraId="26857F61" w14:textId="6A746CD3" w:rsidR="009E25D0" w:rsidRPr="002912F2" w:rsidRDefault="009E25D0" w:rsidP="00097D48">
            <w:pPr>
              <w:spacing w:before="120" w:after="120" w:line="240" w:lineRule="auto"/>
              <w:jc w:val="both"/>
              <w:rPr>
                <w:rFonts w:ascii="Times New Roman" w:hAnsi="Times New Roman"/>
                <w:sz w:val="26"/>
                <w:szCs w:val="26"/>
              </w:rPr>
            </w:pPr>
          </w:p>
          <w:p w14:paraId="0F7FCA86" w14:textId="3489316D" w:rsidR="009E25D0" w:rsidRPr="002912F2" w:rsidRDefault="009E25D0" w:rsidP="00097D48">
            <w:pPr>
              <w:spacing w:before="120" w:after="120" w:line="240" w:lineRule="auto"/>
              <w:jc w:val="both"/>
              <w:rPr>
                <w:rFonts w:ascii="Times New Roman" w:hAnsi="Times New Roman"/>
                <w:sz w:val="26"/>
                <w:szCs w:val="26"/>
              </w:rPr>
            </w:pPr>
          </w:p>
          <w:p w14:paraId="0E39E5A9" w14:textId="5E2C4DAC" w:rsidR="009E25D0" w:rsidRPr="002912F2" w:rsidRDefault="009E25D0" w:rsidP="00097D48">
            <w:pPr>
              <w:spacing w:before="120" w:after="120" w:line="240" w:lineRule="auto"/>
              <w:jc w:val="both"/>
              <w:rPr>
                <w:rFonts w:ascii="Times New Roman" w:hAnsi="Times New Roman"/>
                <w:sz w:val="26"/>
                <w:szCs w:val="26"/>
              </w:rPr>
            </w:pPr>
          </w:p>
          <w:p w14:paraId="64ACB20C" w14:textId="50376C25" w:rsidR="009E25D0" w:rsidRPr="002912F2" w:rsidRDefault="009E25D0" w:rsidP="00097D48">
            <w:pPr>
              <w:spacing w:before="120" w:after="120" w:line="240" w:lineRule="auto"/>
              <w:jc w:val="both"/>
              <w:rPr>
                <w:rFonts w:ascii="Times New Roman" w:hAnsi="Times New Roman"/>
                <w:sz w:val="26"/>
                <w:szCs w:val="26"/>
              </w:rPr>
            </w:pPr>
          </w:p>
          <w:p w14:paraId="793CB5F5" w14:textId="291D7523" w:rsidR="009E25D0" w:rsidRPr="002912F2" w:rsidRDefault="009E25D0" w:rsidP="00097D48">
            <w:pPr>
              <w:spacing w:before="120" w:after="120" w:line="240" w:lineRule="auto"/>
              <w:jc w:val="both"/>
              <w:rPr>
                <w:rFonts w:ascii="Times New Roman" w:hAnsi="Times New Roman"/>
                <w:sz w:val="26"/>
                <w:szCs w:val="26"/>
              </w:rPr>
            </w:pPr>
          </w:p>
          <w:p w14:paraId="6A238060" w14:textId="6F00D9B5" w:rsidR="009E25D0" w:rsidRPr="002912F2" w:rsidRDefault="009E25D0" w:rsidP="00097D48">
            <w:pPr>
              <w:spacing w:before="120" w:after="120" w:line="240" w:lineRule="auto"/>
              <w:jc w:val="both"/>
              <w:rPr>
                <w:rFonts w:ascii="Times New Roman" w:hAnsi="Times New Roman"/>
                <w:sz w:val="26"/>
                <w:szCs w:val="26"/>
              </w:rPr>
            </w:pPr>
          </w:p>
          <w:p w14:paraId="0EACF81B" w14:textId="1CB6E752" w:rsidR="009E25D0" w:rsidRPr="002912F2" w:rsidRDefault="009E25D0" w:rsidP="00097D48">
            <w:pPr>
              <w:spacing w:before="120" w:after="120" w:line="240" w:lineRule="auto"/>
              <w:jc w:val="both"/>
              <w:rPr>
                <w:rFonts w:ascii="Times New Roman" w:hAnsi="Times New Roman"/>
                <w:sz w:val="26"/>
                <w:szCs w:val="26"/>
              </w:rPr>
            </w:pPr>
          </w:p>
          <w:p w14:paraId="2FD50184" w14:textId="19A7FECB" w:rsidR="009E25D0" w:rsidRPr="002912F2" w:rsidRDefault="009E25D0" w:rsidP="00097D48">
            <w:pPr>
              <w:spacing w:before="120" w:after="120" w:line="240" w:lineRule="auto"/>
              <w:jc w:val="both"/>
              <w:rPr>
                <w:rFonts w:ascii="Times New Roman" w:hAnsi="Times New Roman"/>
                <w:sz w:val="26"/>
                <w:szCs w:val="26"/>
              </w:rPr>
            </w:pPr>
          </w:p>
          <w:p w14:paraId="5CE6836B" w14:textId="124C7943" w:rsidR="009E25D0" w:rsidRPr="002912F2" w:rsidRDefault="009E25D0" w:rsidP="00097D48">
            <w:pPr>
              <w:spacing w:before="120" w:after="120" w:line="240" w:lineRule="auto"/>
              <w:jc w:val="both"/>
              <w:rPr>
                <w:rFonts w:ascii="Times New Roman" w:hAnsi="Times New Roman"/>
                <w:sz w:val="26"/>
                <w:szCs w:val="26"/>
              </w:rPr>
            </w:pPr>
          </w:p>
          <w:p w14:paraId="1AD4CD91" w14:textId="70DEFF6D" w:rsidR="009E25D0" w:rsidRPr="002912F2" w:rsidRDefault="009E25D0" w:rsidP="00097D48">
            <w:pPr>
              <w:spacing w:before="120" w:after="120" w:line="240" w:lineRule="auto"/>
              <w:jc w:val="both"/>
              <w:rPr>
                <w:rFonts w:ascii="Times New Roman" w:hAnsi="Times New Roman"/>
                <w:sz w:val="26"/>
                <w:szCs w:val="26"/>
              </w:rPr>
            </w:pPr>
          </w:p>
          <w:p w14:paraId="35F9EAF0" w14:textId="4FB6DA38" w:rsidR="009E25D0" w:rsidRPr="002912F2" w:rsidRDefault="009E25D0" w:rsidP="00097D48">
            <w:pPr>
              <w:spacing w:before="120" w:after="120" w:line="240" w:lineRule="auto"/>
              <w:jc w:val="both"/>
              <w:rPr>
                <w:rFonts w:ascii="Times New Roman" w:hAnsi="Times New Roman"/>
                <w:sz w:val="26"/>
                <w:szCs w:val="26"/>
              </w:rPr>
            </w:pPr>
          </w:p>
          <w:p w14:paraId="34DE78CD" w14:textId="55CD1DDF" w:rsidR="009E25D0" w:rsidRPr="002912F2" w:rsidRDefault="009E25D0" w:rsidP="00097D48">
            <w:pPr>
              <w:spacing w:before="120" w:after="120" w:line="240" w:lineRule="auto"/>
              <w:jc w:val="both"/>
              <w:rPr>
                <w:rFonts w:ascii="Times New Roman" w:hAnsi="Times New Roman"/>
                <w:sz w:val="26"/>
                <w:szCs w:val="26"/>
              </w:rPr>
            </w:pPr>
          </w:p>
          <w:p w14:paraId="38FFE634" w14:textId="4C2F2BD6" w:rsidR="009E25D0" w:rsidRPr="002912F2" w:rsidRDefault="009E25D0" w:rsidP="00097D48">
            <w:pPr>
              <w:spacing w:before="120" w:after="120" w:line="240" w:lineRule="auto"/>
              <w:jc w:val="both"/>
              <w:rPr>
                <w:rFonts w:ascii="Times New Roman" w:hAnsi="Times New Roman"/>
                <w:sz w:val="26"/>
                <w:szCs w:val="26"/>
              </w:rPr>
            </w:pPr>
          </w:p>
          <w:p w14:paraId="48B18D81" w14:textId="5E8E62C1" w:rsidR="009E25D0" w:rsidRPr="002912F2" w:rsidRDefault="009E25D0" w:rsidP="00097D48">
            <w:pPr>
              <w:spacing w:before="120" w:after="120" w:line="240" w:lineRule="auto"/>
              <w:jc w:val="both"/>
              <w:rPr>
                <w:rFonts w:ascii="Times New Roman" w:hAnsi="Times New Roman"/>
                <w:sz w:val="26"/>
                <w:szCs w:val="26"/>
              </w:rPr>
            </w:pPr>
          </w:p>
          <w:p w14:paraId="176F7E9A" w14:textId="2B58906B" w:rsidR="009E25D0" w:rsidRPr="002912F2" w:rsidRDefault="009E25D0" w:rsidP="00097D48">
            <w:pPr>
              <w:spacing w:before="120" w:after="120" w:line="240" w:lineRule="auto"/>
              <w:jc w:val="both"/>
              <w:rPr>
                <w:rFonts w:ascii="Times New Roman" w:hAnsi="Times New Roman"/>
                <w:sz w:val="26"/>
                <w:szCs w:val="26"/>
              </w:rPr>
            </w:pPr>
          </w:p>
          <w:p w14:paraId="7FA934BB" w14:textId="1958DE4D" w:rsidR="009E25D0" w:rsidRPr="002912F2" w:rsidRDefault="009E25D0" w:rsidP="00097D48">
            <w:pPr>
              <w:spacing w:before="120" w:after="120" w:line="240" w:lineRule="auto"/>
              <w:jc w:val="both"/>
              <w:rPr>
                <w:rFonts w:ascii="Times New Roman" w:hAnsi="Times New Roman"/>
                <w:sz w:val="26"/>
                <w:szCs w:val="26"/>
              </w:rPr>
            </w:pPr>
          </w:p>
          <w:p w14:paraId="0154E6E6" w14:textId="312ABE80" w:rsidR="009E25D0" w:rsidRPr="002912F2" w:rsidRDefault="009E25D0" w:rsidP="00097D48">
            <w:pPr>
              <w:spacing w:before="120" w:after="120" w:line="240" w:lineRule="auto"/>
              <w:jc w:val="both"/>
              <w:rPr>
                <w:rFonts w:ascii="Times New Roman" w:hAnsi="Times New Roman"/>
                <w:sz w:val="26"/>
                <w:szCs w:val="26"/>
              </w:rPr>
            </w:pPr>
          </w:p>
          <w:p w14:paraId="4FDB1023" w14:textId="2206F9AD" w:rsidR="009E25D0" w:rsidRPr="002912F2" w:rsidRDefault="009E25D0" w:rsidP="00097D48">
            <w:pPr>
              <w:spacing w:before="120" w:after="120" w:line="240" w:lineRule="auto"/>
              <w:jc w:val="both"/>
              <w:rPr>
                <w:rFonts w:ascii="Times New Roman" w:hAnsi="Times New Roman"/>
                <w:sz w:val="26"/>
                <w:szCs w:val="26"/>
              </w:rPr>
            </w:pPr>
          </w:p>
          <w:p w14:paraId="00A533AC" w14:textId="5CBC0E72" w:rsidR="009E25D0" w:rsidRPr="002912F2" w:rsidRDefault="009E25D0" w:rsidP="00097D48">
            <w:pPr>
              <w:spacing w:before="120" w:after="120" w:line="240" w:lineRule="auto"/>
              <w:jc w:val="both"/>
              <w:rPr>
                <w:rFonts w:ascii="Times New Roman" w:hAnsi="Times New Roman"/>
                <w:sz w:val="26"/>
                <w:szCs w:val="26"/>
              </w:rPr>
            </w:pPr>
          </w:p>
          <w:p w14:paraId="358317C3" w14:textId="01336BCF" w:rsidR="009E25D0" w:rsidRPr="002912F2" w:rsidRDefault="009E25D0" w:rsidP="00097D48">
            <w:pPr>
              <w:spacing w:before="120" w:after="120" w:line="240" w:lineRule="auto"/>
              <w:jc w:val="both"/>
              <w:rPr>
                <w:rFonts w:ascii="Times New Roman" w:hAnsi="Times New Roman"/>
                <w:sz w:val="26"/>
                <w:szCs w:val="26"/>
              </w:rPr>
            </w:pPr>
          </w:p>
          <w:p w14:paraId="2CBBA11E" w14:textId="3520C93A" w:rsidR="009E25D0" w:rsidRPr="002912F2" w:rsidRDefault="009E25D0" w:rsidP="00097D48">
            <w:pPr>
              <w:spacing w:before="120" w:after="120" w:line="240" w:lineRule="auto"/>
              <w:jc w:val="both"/>
              <w:rPr>
                <w:rFonts w:ascii="Times New Roman" w:hAnsi="Times New Roman"/>
                <w:sz w:val="26"/>
                <w:szCs w:val="26"/>
              </w:rPr>
            </w:pPr>
          </w:p>
          <w:p w14:paraId="45D4866E" w14:textId="05360FAE" w:rsidR="009E25D0" w:rsidRPr="002912F2" w:rsidRDefault="009E25D0" w:rsidP="00097D48">
            <w:pPr>
              <w:spacing w:before="120" w:after="120" w:line="240" w:lineRule="auto"/>
              <w:jc w:val="both"/>
              <w:rPr>
                <w:rFonts w:ascii="Times New Roman" w:hAnsi="Times New Roman"/>
                <w:sz w:val="26"/>
                <w:szCs w:val="26"/>
              </w:rPr>
            </w:pPr>
          </w:p>
          <w:p w14:paraId="06043C9D" w14:textId="6B960190" w:rsidR="009E25D0" w:rsidRPr="002912F2" w:rsidRDefault="009E25D0" w:rsidP="00097D48">
            <w:pPr>
              <w:spacing w:before="120" w:after="120" w:line="240" w:lineRule="auto"/>
              <w:jc w:val="both"/>
              <w:rPr>
                <w:rFonts w:ascii="Times New Roman" w:hAnsi="Times New Roman"/>
                <w:sz w:val="26"/>
                <w:szCs w:val="26"/>
              </w:rPr>
            </w:pPr>
          </w:p>
          <w:p w14:paraId="74C6E9CB" w14:textId="0E0413F3" w:rsidR="009E25D0" w:rsidRPr="002912F2" w:rsidRDefault="009E25D0" w:rsidP="00097D48">
            <w:pPr>
              <w:spacing w:before="120" w:after="120" w:line="240" w:lineRule="auto"/>
              <w:jc w:val="both"/>
              <w:rPr>
                <w:rFonts w:ascii="Times New Roman" w:hAnsi="Times New Roman"/>
                <w:sz w:val="26"/>
                <w:szCs w:val="26"/>
              </w:rPr>
            </w:pPr>
          </w:p>
          <w:p w14:paraId="4D7E06DA" w14:textId="76D9AE29" w:rsidR="009E25D0" w:rsidRPr="002912F2" w:rsidRDefault="009E25D0" w:rsidP="00097D48">
            <w:pPr>
              <w:spacing w:before="120" w:after="120" w:line="240" w:lineRule="auto"/>
              <w:jc w:val="both"/>
              <w:rPr>
                <w:rFonts w:ascii="Times New Roman" w:hAnsi="Times New Roman"/>
                <w:sz w:val="26"/>
                <w:szCs w:val="26"/>
              </w:rPr>
            </w:pPr>
          </w:p>
          <w:p w14:paraId="17FB5A5A" w14:textId="20C5E120" w:rsidR="009E25D0" w:rsidRPr="002912F2" w:rsidRDefault="009E25D0" w:rsidP="00097D48">
            <w:pPr>
              <w:spacing w:before="120" w:after="120" w:line="240" w:lineRule="auto"/>
              <w:jc w:val="both"/>
              <w:rPr>
                <w:rFonts w:ascii="Times New Roman" w:hAnsi="Times New Roman"/>
                <w:sz w:val="26"/>
                <w:szCs w:val="26"/>
              </w:rPr>
            </w:pPr>
          </w:p>
          <w:p w14:paraId="625A4577" w14:textId="3C27D2F4" w:rsidR="009E25D0" w:rsidRPr="002912F2" w:rsidRDefault="009E25D0" w:rsidP="00097D48">
            <w:pPr>
              <w:spacing w:before="120" w:after="120" w:line="240" w:lineRule="auto"/>
              <w:jc w:val="both"/>
              <w:rPr>
                <w:rFonts w:ascii="Times New Roman" w:hAnsi="Times New Roman"/>
                <w:sz w:val="26"/>
                <w:szCs w:val="26"/>
              </w:rPr>
            </w:pPr>
          </w:p>
          <w:p w14:paraId="5ED4A39F" w14:textId="1E95E175" w:rsidR="009E25D0" w:rsidRPr="002912F2" w:rsidRDefault="009E25D0" w:rsidP="00097D48">
            <w:pPr>
              <w:spacing w:before="120" w:after="120" w:line="240" w:lineRule="auto"/>
              <w:jc w:val="both"/>
              <w:rPr>
                <w:rFonts w:ascii="Times New Roman" w:hAnsi="Times New Roman"/>
                <w:sz w:val="26"/>
                <w:szCs w:val="26"/>
              </w:rPr>
            </w:pPr>
          </w:p>
          <w:p w14:paraId="76F6FF0C" w14:textId="7CA35C60" w:rsidR="009E25D0" w:rsidRPr="002912F2" w:rsidRDefault="009E25D0" w:rsidP="00097D48">
            <w:pPr>
              <w:spacing w:before="120" w:after="120" w:line="240" w:lineRule="auto"/>
              <w:jc w:val="both"/>
              <w:rPr>
                <w:rFonts w:ascii="Times New Roman" w:hAnsi="Times New Roman"/>
                <w:sz w:val="26"/>
                <w:szCs w:val="26"/>
              </w:rPr>
            </w:pPr>
          </w:p>
          <w:p w14:paraId="221BDA2B" w14:textId="218D70E0" w:rsidR="009E25D0" w:rsidRPr="002912F2" w:rsidRDefault="009E25D0" w:rsidP="00097D48">
            <w:pPr>
              <w:spacing w:before="120" w:after="120" w:line="240" w:lineRule="auto"/>
              <w:jc w:val="both"/>
              <w:rPr>
                <w:rFonts w:ascii="Times New Roman" w:hAnsi="Times New Roman"/>
                <w:sz w:val="26"/>
                <w:szCs w:val="26"/>
              </w:rPr>
            </w:pPr>
          </w:p>
          <w:p w14:paraId="4A2FFF44" w14:textId="2E60AEE4" w:rsidR="009E25D0" w:rsidRPr="002912F2" w:rsidRDefault="009E25D0" w:rsidP="00097D48">
            <w:pPr>
              <w:spacing w:before="120" w:after="120" w:line="240" w:lineRule="auto"/>
              <w:jc w:val="both"/>
              <w:rPr>
                <w:rFonts w:ascii="Times New Roman" w:hAnsi="Times New Roman"/>
                <w:sz w:val="26"/>
                <w:szCs w:val="26"/>
              </w:rPr>
            </w:pPr>
          </w:p>
          <w:p w14:paraId="4E223CD7" w14:textId="1284E00C" w:rsidR="009E25D0" w:rsidRPr="002912F2" w:rsidRDefault="009E25D0" w:rsidP="00097D48">
            <w:pPr>
              <w:spacing w:before="120" w:after="120" w:line="240" w:lineRule="auto"/>
              <w:jc w:val="both"/>
              <w:rPr>
                <w:rFonts w:ascii="Times New Roman" w:hAnsi="Times New Roman"/>
                <w:sz w:val="26"/>
                <w:szCs w:val="26"/>
              </w:rPr>
            </w:pPr>
          </w:p>
          <w:p w14:paraId="0E93DAF8" w14:textId="59440ED2" w:rsidR="009E25D0" w:rsidRPr="002912F2" w:rsidRDefault="009E25D0" w:rsidP="00097D48">
            <w:pPr>
              <w:spacing w:before="120" w:after="120" w:line="240" w:lineRule="auto"/>
              <w:jc w:val="both"/>
              <w:rPr>
                <w:rFonts w:ascii="Times New Roman" w:hAnsi="Times New Roman"/>
                <w:sz w:val="26"/>
                <w:szCs w:val="26"/>
              </w:rPr>
            </w:pPr>
          </w:p>
          <w:p w14:paraId="22F96702" w14:textId="54F16D99" w:rsidR="009E25D0" w:rsidRPr="002912F2" w:rsidRDefault="009E25D0" w:rsidP="00097D48">
            <w:pPr>
              <w:spacing w:before="120" w:after="120" w:line="240" w:lineRule="auto"/>
              <w:jc w:val="both"/>
              <w:rPr>
                <w:rFonts w:ascii="Times New Roman" w:hAnsi="Times New Roman"/>
                <w:sz w:val="26"/>
                <w:szCs w:val="26"/>
              </w:rPr>
            </w:pPr>
          </w:p>
          <w:p w14:paraId="4D06776C" w14:textId="575BD454" w:rsidR="009E25D0" w:rsidRPr="002912F2" w:rsidRDefault="009E25D0" w:rsidP="00097D48">
            <w:pPr>
              <w:spacing w:before="120" w:after="120" w:line="240" w:lineRule="auto"/>
              <w:jc w:val="both"/>
              <w:rPr>
                <w:rFonts w:ascii="Times New Roman" w:hAnsi="Times New Roman"/>
                <w:sz w:val="26"/>
                <w:szCs w:val="26"/>
                <w:u w:val="single"/>
              </w:rPr>
            </w:pPr>
            <w:r w:rsidRPr="002912F2">
              <w:rPr>
                <w:rFonts w:ascii="Times New Roman" w:hAnsi="Times New Roman"/>
                <w:sz w:val="26"/>
                <w:szCs w:val="26"/>
              </w:rPr>
              <w:t xml:space="preserve">Đề xuất bổ sung </w:t>
            </w:r>
            <w:r w:rsidR="00C66BDE" w:rsidRPr="002912F2">
              <w:rPr>
                <w:rFonts w:ascii="Times New Roman" w:hAnsi="Times New Roman"/>
                <w:sz w:val="26"/>
                <w:szCs w:val="26"/>
              </w:rPr>
              <w:t xml:space="preserve">để tặng cho </w:t>
            </w:r>
            <w:r w:rsidR="00F72E8D" w:rsidRPr="002912F2">
              <w:rPr>
                <w:rFonts w:ascii="Times New Roman" w:hAnsi="Times New Roman"/>
                <w:sz w:val="26"/>
                <w:szCs w:val="26"/>
              </w:rPr>
              <w:t>cá nhân là đại biểu</w:t>
            </w:r>
            <w:r w:rsidR="00FA5155" w:rsidRPr="002912F2">
              <w:rPr>
                <w:rFonts w:ascii="Times New Roman" w:hAnsi="Times New Roman"/>
                <w:sz w:val="26"/>
                <w:szCs w:val="26"/>
                <w:u w:val="single"/>
              </w:rPr>
              <w:t xml:space="preserve"> </w:t>
            </w:r>
            <w:r w:rsidR="00F72E8D" w:rsidRPr="002912F2">
              <w:rPr>
                <w:rFonts w:ascii="Times New Roman" w:eastAsia="Times New Roman" w:hAnsi="Times New Roman"/>
                <w:sz w:val="26"/>
                <w:szCs w:val="26"/>
              </w:rPr>
              <w:t>Quốc hội các khóa</w:t>
            </w:r>
            <w:r w:rsidR="00F72E8D" w:rsidRPr="002912F2">
              <w:rPr>
                <w:rFonts w:ascii="Times New Roman" w:eastAsia="Times New Roman" w:hAnsi="Times New Roman"/>
                <w:sz w:val="26"/>
                <w:szCs w:val="26"/>
              </w:rPr>
              <w:t xml:space="preserve"> </w:t>
            </w:r>
            <w:r w:rsidR="00C66BDE" w:rsidRPr="002912F2">
              <w:rPr>
                <w:rFonts w:ascii="Times New Roman" w:eastAsia="Times New Roman" w:hAnsi="Times New Roman"/>
                <w:sz w:val="26"/>
                <w:szCs w:val="26"/>
              </w:rPr>
              <w:t xml:space="preserve">(thống kê có </w:t>
            </w:r>
            <w:r w:rsidR="00C66BDE" w:rsidRPr="002912F2">
              <w:rPr>
                <w:rFonts w:ascii="Times New Roman" w:eastAsia="Times New Roman" w:hAnsi="Times New Roman"/>
                <w:b/>
                <w:bCs/>
                <w:sz w:val="26"/>
                <w:szCs w:val="26"/>
              </w:rPr>
              <w:t>68</w:t>
            </w:r>
            <w:r w:rsidR="00C66BDE" w:rsidRPr="002912F2">
              <w:rPr>
                <w:rFonts w:ascii="Times New Roman" w:eastAsia="Times New Roman" w:hAnsi="Times New Roman"/>
                <w:sz w:val="26"/>
                <w:szCs w:val="26"/>
              </w:rPr>
              <w:t xml:space="preserve"> đại biểu) </w:t>
            </w:r>
          </w:p>
          <w:p w14:paraId="500AFA1B" w14:textId="5029ABF5" w:rsidR="009E25D0" w:rsidRPr="002912F2" w:rsidRDefault="009E25D0" w:rsidP="00097D48">
            <w:pPr>
              <w:spacing w:before="120" w:after="120" w:line="240" w:lineRule="auto"/>
              <w:jc w:val="both"/>
              <w:rPr>
                <w:rFonts w:ascii="Times New Roman" w:hAnsi="Times New Roman"/>
                <w:sz w:val="26"/>
                <w:szCs w:val="26"/>
              </w:rPr>
            </w:pPr>
          </w:p>
          <w:p w14:paraId="21C8A237" w14:textId="77777777" w:rsidR="009E25D0" w:rsidRPr="002912F2" w:rsidRDefault="009E25D0" w:rsidP="00097D48">
            <w:pPr>
              <w:spacing w:before="120" w:after="120" w:line="240" w:lineRule="auto"/>
              <w:jc w:val="both"/>
              <w:rPr>
                <w:rFonts w:ascii="Times New Roman" w:hAnsi="Times New Roman"/>
                <w:sz w:val="20"/>
                <w:szCs w:val="20"/>
              </w:rPr>
            </w:pPr>
          </w:p>
          <w:p w14:paraId="7BA71024" w14:textId="017DD718" w:rsidR="00097D48" w:rsidRPr="002912F2" w:rsidRDefault="00097D48" w:rsidP="00097D48">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rPr>
              <w:t>Tại khoản 6</w:t>
            </w:r>
            <w:r w:rsidR="00CA3137" w:rsidRPr="002912F2">
              <w:rPr>
                <w:rFonts w:ascii="Times New Roman" w:hAnsi="Times New Roman"/>
                <w:sz w:val="26"/>
                <w:szCs w:val="26"/>
              </w:rPr>
              <w:t xml:space="preserve"> Điều 5</w:t>
            </w:r>
            <w:r w:rsidRPr="002912F2">
              <w:rPr>
                <w:rFonts w:ascii="Times New Roman" w:hAnsi="Times New Roman"/>
                <w:sz w:val="26"/>
                <w:szCs w:val="26"/>
              </w:rPr>
              <w:t xml:space="preserve"> dự thảo:</w:t>
            </w:r>
            <w:r w:rsidRPr="002912F2">
              <w:rPr>
                <w:sz w:val="26"/>
                <w:szCs w:val="26"/>
              </w:rPr>
              <w:t xml:space="preserve"> </w:t>
            </w:r>
            <w:r w:rsidRPr="002912F2">
              <w:rPr>
                <w:rFonts w:ascii="Times New Roman" w:hAnsi="Times New Roman"/>
                <w:sz w:val="26"/>
                <w:szCs w:val="26"/>
              </w:rPr>
              <w:t>Đại biểu Hội đồng nhân dân tỉnh: Nội dung này</w:t>
            </w:r>
            <w:r w:rsidRPr="002912F2">
              <w:rPr>
                <w:rFonts w:ascii="Times New Roman" w:hAnsi="Times New Roman"/>
                <w:b/>
                <w:bCs/>
                <w:sz w:val="26"/>
                <w:szCs w:val="26"/>
              </w:rPr>
              <w:t xml:space="preserve"> </w:t>
            </w:r>
            <w:r w:rsidRPr="002912F2">
              <w:rPr>
                <w:rFonts w:ascii="Times New Roman" w:hAnsi="Times New Roman"/>
                <w:sz w:val="26"/>
                <w:szCs w:val="26"/>
                <w:lang w:val="nl-NL"/>
              </w:rPr>
              <w:t>Nghị quyết số 79/2024/NQ-HĐND</w:t>
            </w:r>
            <w:r w:rsidRPr="002912F2">
              <w:rPr>
                <w:rFonts w:ascii="Times New Roman" w:hAnsi="Times New Roman"/>
              </w:rPr>
              <w:t xml:space="preserve"> </w:t>
            </w:r>
            <w:r w:rsidRPr="002912F2">
              <w:rPr>
                <w:rFonts w:ascii="Times New Roman" w:hAnsi="Times New Roman"/>
                <w:sz w:val="26"/>
                <w:szCs w:val="26"/>
                <w:lang w:val="nl-NL"/>
              </w:rPr>
              <w:t>của tỉnh Gia Lai không quy định; Nghị quyết số 41/2024/NQ-HĐND</w:t>
            </w:r>
            <w:r w:rsidRPr="002912F2">
              <w:rPr>
                <w:rFonts w:ascii="Times New Roman" w:hAnsi="Times New Roman"/>
              </w:rPr>
              <w:t xml:space="preserve"> </w:t>
            </w:r>
            <w:r w:rsidRPr="002912F2">
              <w:rPr>
                <w:rFonts w:ascii="Times New Roman" w:hAnsi="Times New Roman"/>
                <w:sz w:val="26"/>
                <w:szCs w:val="26"/>
                <w:lang w:val="nl-NL"/>
              </w:rPr>
              <w:t xml:space="preserve">của tỉnh Bình Định có quy định </w:t>
            </w:r>
            <w:r w:rsidRPr="002912F2">
              <w:rPr>
                <w:rFonts w:ascii="Times New Roman" w:hAnsi="Times New Roman"/>
                <w:b/>
                <w:bCs/>
                <w:sz w:val="26"/>
                <w:szCs w:val="26"/>
                <w:lang w:val="nl-NL"/>
              </w:rPr>
              <w:t>01</w:t>
            </w:r>
            <w:r w:rsidRPr="002912F2">
              <w:rPr>
                <w:rFonts w:ascii="Times New Roman" w:hAnsi="Times New Roman"/>
                <w:sz w:val="26"/>
                <w:szCs w:val="26"/>
                <w:lang w:val="nl-NL"/>
              </w:rPr>
              <w:t xml:space="preserve"> nhiệm kỳ.</w:t>
            </w:r>
            <w:r w:rsidR="00C66BDE" w:rsidRPr="002912F2">
              <w:rPr>
                <w:rFonts w:ascii="Times New Roman" w:hAnsi="Times New Roman"/>
                <w:sz w:val="26"/>
                <w:szCs w:val="26"/>
                <w:lang w:val="nl-NL"/>
              </w:rPr>
              <w:t xml:space="preserve"> </w:t>
            </w:r>
            <w:r w:rsidR="00C66BDE" w:rsidRPr="002912F2">
              <w:rPr>
                <w:rFonts w:ascii="Times New Roman" w:hAnsi="Times New Roman"/>
                <w:sz w:val="26"/>
                <w:szCs w:val="26"/>
              </w:rPr>
              <w:t xml:space="preserve">Đề xuất tăng lên 02 nhiệm kỳ cho phù hợp với đối tượng quy định tại </w:t>
            </w:r>
            <w:r w:rsidR="00C66BDE" w:rsidRPr="002912F2">
              <w:rPr>
                <w:rFonts w:ascii="Times New Roman" w:hAnsi="Times New Roman"/>
                <w:iCs/>
                <w:sz w:val="26"/>
                <w:szCs w:val="26"/>
              </w:rPr>
              <w:t xml:space="preserve">bậc </w:t>
            </w:r>
            <w:r w:rsidR="00C66BDE" w:rsidRPr="002912F2">
              <w:rPr>
                <w:rFonts w:ascii="Times New Roman" w:hAnsi="Times New Roman"/>
                <w:iCs/>
                <w:sz w:val="26"/>
                <w:szCs w:val="26"/>
              </w:rPr>
              <w:t>7</w:t>
            </w:r>
            <w:r w:rsidR="00C66BDE" w:rsidRPr="002912F2">
              <w:rPr>
                <w:rFonts w:ascii="Times New Roman" w:hAnsi="Times New Roman"/>
                <w:iCs/>
                <w:sz w:val="26"/>
                <w:szCs w:val="26"/>
              </w:rPr>
              <w:t xml:space="preserve">, nhóm IV </w:t>
            </w:r>
            <w:r w:rsidR="00C66BDE" w:rsidRPr="002912F2">
              <w:rPr>
                <w:rFonts w:ascii="Times New Roman" w:hAnsi="Times New Roman"/>
                <w:i/>
                <w:sz w:val="26"/>
                <w:szCs w:val="26"/>
              </w:rPr>
              <w:t>(</w:t>
            </w:r>
            <w:r w:rsidR="00C66BDE" w:rsidRPr="002912F2">
              <w:rPr>
                <w:rFonts w:ascii="Times New Roman" w:hAnsi="Times New Roman"/>
                <w:i/>
                <w:sz w:val="26"/>
                <w:szCs w:val="26"/>
              </w:rPr>
              <w:t>10</w:t>
            </w:r>
            <w:r w:rsidR="00C66BDE" w:rsidRPr="002912F2">
              <w:rPr>
                <w:rFonts w:ascii="Times New Roman" w:hAnsi="Times New Roman"/>
                <w:i/>
                <w:sz w:val="26"/>
                <w:szCs w:val="26"/>
              </w:rPr>
              <w:t xml:space="preserve"> năm giữ chức danh, chức vụ)</w:t>
            </w:r>
            <w:r w:rsidR="00C66BDE" w:rsidRPr="002912F2">
              <w:rPr>
                <w:rFonts w:ascii="Times New Roman" w:hAnsi="Times New Roman"/>
                <w:iCs/>
                <w:sz w:val="26"/>
                <w:szCs w:val="26"/>
              </w:rPr>
              <w:t xml:space="preserve"> là phù hợp</w:t>
            </w:r>
            <w:r w:rsidR="00C66BDE" w:rsidRPr="002912F2">
              <w:rPr>
                <w:rStyle w:val="Vanbnnidung20"/>
                <w:b w:val="0"/>
                <w:bCs w:val="0"/>
                <w:iCs/>
                <w:lang w:eastAsia="vi-VN"/>
              </w:rPr>
              <w:t>.</w:t>
            </w:r>
          </w:p>
          <w:p w14:paraId="5AF21631" w14:textId="021AE3FD" w:rsidR="00C51859" w:rsidRPr="002912F2" w:rsidRDefault="00097D48" w:rsidP="00C51859">
            <w:pPr>
              <w:spacing w:before="120" w:after="120" w:line="240" w:lineRule="auto"/>
              <w:jc w:val="both"/>
              <w:rPr>
                <w:rFonts w:ascii="Times New Roman" w:hAnsi="Times New Roman"/>
                <w:sz w:val="26"/>
                <w:szCs w:val="26"/>
              </w:rPr>
            </w:pPr>
            <w:r w:rsidRPr="002912F2">
              <w:rPr>
                <w:rFonts w:ascii="Times New Roman" w:hAnsi="Times New Roman"/>
                <w:sz w:val="26"/>
                <w:szCs w:val="26"/>
              </w:rPr>
              <w:t>- Tỉnh Bình Định (trước đây) c</w:t>
            </w:r>
            <w:r w:rsidR="00C66BDE" w:rsidRPr="002912F2">
              <w:rPr>
                <w:rFonts w:ascii="Times New Roman" w:hAnsi="Times New Roman"/>
                <w:sz w:val="26"/>
                <w:szCs w:val="26"/>
              </w:rPr>
              <w:t>ó</w:t>
            </w:r>
            <w:r w:rsidRPr="002912F2">
              <w:rPr>
                <w:rFonts w:ascii="Times New Roman" w:hAnsi="Times New Roman"/>
                <w:sz w:val="26"/>
                <w:szCs w:val="26"/>
              </w:rPr>
              <w:t xml:space="preserve"> </w:t>
            </w:r>
            <w:r w:rsidR="00C66BDE" w:rsidRPr="002912F2">
              <w:rPr>
                <w:rFonts w:ascii="Times New Roman" w:hAnsi="Times New Roman"/>
                <w:sz w:val="26"/>
                <w:szCs w:val="26"/>
              </w:rPr>
              <w:t>11</w:t>
            </w:r>
            <w:r w:rsidRPr="002912F2">
              <w:rPr>
                <w:rFonts w:ascii="Times New Roman" w:hAnsi="Times New Roman"/>
                <w:sz w:val="26"/>
                <w:szCs w:val="26"/>
              </w:rPr>
              <w:t xml:space="preserve"> địa phương (huyện, TX,TP)</w:t>
            </w:r>
            <w:r w:rsidR="00C66BDE" w:rsidRPr="002912F2">
              <w:rPr>
                <w:rFonts w:ascii="Times New Roman" w:hAnsi="Times New Roman"/>
                <w:sz w:val="26"/>
                <w:szCs w:val="26"/>
              </w:rPr>
              <w:t xml:space="preserve"> và có 13 khóa HĐND</w:t>
            </w:r>
            <w:r w:rsidRPr="002912F2">
              <w:rPr>
                <w:rFonts w:ascii="Times New Roman" w:hAnsi="Times New Roman"/>
                <w:sz w:val="26"/>
                <w:szCs w:val="26"/>
              </w:rPr>
              <w:t>.</w:t>
            </w:r>
          </w:p>
          <w:p w14:paraId="0BCA7661" w14:textId="0FED9E62" w:rsidR="00C66BDE" w:rsidRPr="002912F2" w:rsidRDefault="00097D48" w:rsidP="00C51859">
            <w:pPr>
              <w:spacing w:before="120" w:after="120" w:line="240" w:lineRule="auto"/>
              <w:jc w:val="both"/>
              <w:rPr>
                <w:rFonts w:ascii="Times New Roman" w:hAnsi="Times New Roman"/>
                <w:sz w:val="26"/>
                <w:szCs w:val="26"/>
              </w:rPr>
            </w:pPr>
            <w:r w:rsidRPr="002912F2">
              <w:rPr>
                <w:rFonts w:ascii="Times New Roman" w:hAnsi="Times New Roman"/>
                <w:sz w:val="26"/>
                <w:szCs w:val="26"/>
              </w:rPr>
              <w:t xml:space="preserve">- Tỉnh Gia Lai (cũ) </w:t>
            </w:r>
            <w:r w:rsidR="00C66BDE" w:rsidRPr="002912F2">
              <w:rPr>
                <w:rFonts w:ascii="Times New Roman" w:hAnsi="Times New Roman"/>
                <w:sz w:val="26"/>
                <w:szCs w:val="26"/>
              </w:rPr>
              <w:t>có 1</w:t>
            </w:r>
            <w:r w:rsidR="00C66BDE" w:rsidRPr="002912F2">
              <w:rPr>
                <w:rFonts w:ascii="Times New Roman" w:hAnsi="Times New Roman"/>
                <w:sz w:val="26"/>
                <w:szCs w:val="26"/>
              </w:rPr>
              <w:t>7</w:t>
            </w:r>
            <w:r w:rsidR="00C66BDE" w:rsidRPr="002912F2">
              <w:rPr>
                <w:rFonts w:ascii="Times New Roman" w:hAnsi="Times New Roman"/>
                <w:sz w:val="26"/>
                <w:szCs w:val="26"/>
              </w:rPr>
              <w:t xml:space="preserve"> địa phương (huyện, TX,TP)</w:t>
            </w:r>
            <w:r w:rsidR="00C66BDE" w:rsidRPr="002912F2">
              <w:rPr>
                <w:rFonts w:ascii="Times New Roman" w:hAnsi="Times New Roman"/>
                <w:sz w:val="26"/>
                <w:szCs w:val="26"/>
              </w:rPr>
              <w:t xml:space="preserve"> </w:t>
            </w:r>
            <w:r w:rsidR="00C66BDE" w:rsidRPr="002912F2">
              <w:rPr>
                <w:rFonts w:ascii="Times New Roman" w:hAnsi="Times New Roman"/>
                <w:sz w:val="26"/>
                <w:szCs w:val="26"/>
              </w:rPr>
              <w:t>và có 1</w:t>
            </w:r>
            <w:r w:rsidR="00C66BDE" w:rsidRPr="002912F2">
              <w:rPr>
                <w:rFonts w:ascii="Times New Roman" w:hAnsi="Times New Roman"/>
                <w:sz w:val="26"/>
                <w:szCs w:val="26"/>
              </w:rPr>
              <w:t>2</w:t>
            </w:r>
            <w:r w:rsidR="00C66BDE" w:rsidRPr="002912F2">
              <w:rPr>
                <w:rFonts w:ascii="Times New Roman" w:hAnsi="Times New Roman"/>
                <w:sz w:val="26"/>
                <w:szCs w:val="26"/>
              </w:rPr>
              <w:t xml:space="preserve"> khóa HĐND.</w:t>
            </w:r>
          </w:p>
          <w:p w14:paraId="614AE82E" w14:textId="066EDB8E" w:rsidR="00C66BDE" w:rsidRPr="002912F2" w:rsidRDefault="00C66BDE" w:rsidP="00C51859">
            <w:pPr>
              <w:spacing w:before="120" w:after="120" w:line="240" w:lineRule="auto"/>
              <w:jc w:val="both"/>
              <w:rPr>
                <w:rFonts w:ascii="Times New Roman" w:hAnsi="Times New Roman"/>
                <w:b/>
                <w:bCs/>
                <w:sz w:val="26"/>
                <w:szCs w:val="26"/>
              </w:rPr>
            </w:pPr>
            <w:r w:rsidRPr="002912F2">
              <w:rPr>
                <w:rFonts w:ascii="Times New Roman" w:hAnsi="Times New Roman"/>
                <w:sz w:val="26"/>
                <w:szCs w:val="26"/>
              </w:rPr>
              <w:lastRenderedPageBreak/>
              <w:t xml:space="preserve">Tổng cộng 28 địa phương, </w:t>
            </w:r>
            <w:r w:rsidR="00BD5F99" w:rsidRPr="002912F2">
              <w:rPr>
                <w:rFonts w:ascii="Times New Roman" w:hAnsi="Times New Roman"/>
                <w:sz w:val="26"/>
                <w:szCs w:val="26"/>
              </w:rPr>
              <w:t>ước</w:t>
            </w:r>
            <w:r w:rsidRPr="002912F2">
              <w:rPr>
                <w:rFonts w:ascii="Times New Roman" w:hAnsi="Times New Roman"/>
                <w:sz w:val="26"/>
                <w:szCs w:val="26"/>
              </w:rPr>
              <w:t xml:space="preserve"> tính b</w:t>
            </w:r>
            <w:r w:rsidR="00097D48" w:rsidRPr="002912F2">
              <w:rPr>
                <w:rFonts w:ascii="Times New Roman" w:hAnsi="Times New Roman"/>
                <w:sz w:val="26"/>
                <w:szCs w:val="26"/>
              </w:rPr>
              <w:t>ình quân mỗi địa phương</w:t>
            </w:r>
            <w:r w:rsidR="00BD5F99" w:rsidRPr="002912F2">
              <w:rPr>
                <w:rFonts w:ascii="Times New Roman" w:hAnsi="Times New Roman"/>
                <w:sz w:val="26"/>
                <w:szCs w:val="26"/>
              </w:rPr>
              <w:t xml:space="preserve"> </w:t>
            </w:r>
            <w:r w:rsidRPr="002912F2">
              <w:rPr>
                <w:rFonts w:ascii="Times New Roman" w:hAnsi="Times New Roman"/>
                <w:sz w:val="26"/>
                <w:szCs w:val="26"/>
              </w:rPr>
              <w:t xml:space="preserve">có </w:t>
            </w:r>
            <w:r w:rsidR="00097D48" w:rsidRPr="002912F2">
              <w:rPr>
                <w:rFonts w:ascii="Times New Roman" w:hAnsi="Times New Roman"/>
                <w:b/>
                <w:bCs/>
                <w:sz w:val="26"/>
                <w:szCs w:val="26"/>
              </w:rPr>
              <w:t>0</w:t>
            </w:r>
            <w:r w:rsidRPr="002912F2">
              <w:rPr>
                <w:rFonts w:ascii="Times New Roman" w:hAnsi="Times New Roman"/>
                <w:b/>
                <w:bCs/>
                <w:sz w:val="26"/>
                <w:szCs w:val="26"/>
              </w:rPr>
              <w:t>2</w:t>
            </w:r>
            <w:r w:rsidR="00097D48" w:rsidRPr="002912F2">
              <w:rPr>
                <w:rFonts w:ascii="Times New Roman" w:hAnsi="Times New Roman"/>
                <w:sz w:val="26"/>
                <w:szCs w:val="26"/>
              </w:rPr>
              <w:t xml:space="preserve"> đại biểu</w:t>
            </w:r>
            <w:r w:rsidRPr="002912F2">
              <w:rPr>
                <w:rFonts w:ascii="Times New Roman" w:hAnsi="Times New Roman"/>
                <w:sz w:val="26"/>
                <w:szCs w:val="26"/>
              </w:rPr>
              <w:t xml:space="preserve"> </w:t>
            </w:r>
            <w:r w:rsidR="00BD5F99" w:rsidRPr="002912F2">
              <w:rPr>
                <w:rFonts w:ascii="Times New Roman" w:hAnsi="Times New Roman"/>
                <w:sz w:val="26"/>
                <w:szCs w:val="26"/>
              </w:rPr>
              <w:t xml:space="preserve">còn sống </w:t>
            </w:r>
            <w:r w:rsidRPr="002912F2">
              <w:rPr>
                <w:rFonts w:ascii="Times New Roman" w:hAnsi="Times New Roman"/>
                <w:sz w:val="26"/>
                <w:szCs w:val="26"/>
              </w:rPr>
              <w:t>(</w:t>
            </w:r>
            <w:r w:rsidRPr="002912F2">
              <w:rPr>
                <w:rFonts w:ascii="Times New Roman" w:hAnsi="Times New Roman"/>
                <w:i/>
                <w:iCs/>
                <w:sz w:val="26"/>
                <w:szCs w:val="26"/>
              </w:rPr>
              <w:t xml:space="preserve">các đối tượng không </w:t>
            </w:r>
            <w:r w:rsidR="00BD5F99" w:rsidRPr="002912F2">
              <w:rPr>
                <w:rFonts w:ascii="Times New Roman" w:hAnsi="Times New Roman"/>
                <w:i/>
                <w:iCs/>
                <w:sz w:val="26"/>
                <w:szCs w:val="26"/>
              </w:rPr>
              <w:t xml:space="preserve">không thuộc chức danh lãnh đạo đã được tặng Kỷ niệm chương) </w:t>
            </w:r>
            <w:r w:rsidRPr="002912F2">
              <w:rPr>
                <w:rFonts w:ascii="Times New Roman" w:hAnsi="Times New Roman"/>
                <w:sz w:val="26"/>
                <w:szCs w:val="26"/>
              </w:rPr>
              <w:t xml:space="preserve">tham gia </w:t>
            </w:r>
            <w:r w:rsidRPr="002912F2">
              <w:rPr>
                <w:rFonts w:ascii="Times New Roman" w:hAnsi="Times New Roman"/>
                <w:sz w:val="26"/>
                <w:szCs w:val="26"/>
              </w:rPr>
              <w:t>HĐND</w:t>
            </w:r>
            <w:r w:rsidRPr="002912F2">
              <w:rPr>
                <w:rFonts w:ascii="Times New Roman" w:hAnsi="Times New Roman"/>
                <w:sz w:val="26"/>
                <w:szCs w:val="26"/>
              </w:rPr>
              <w:t xml:space="preserve"> tỉnh đủ 02 nhiệm kỳ</w:t>
            </w:r>
            <w:r w:rsidR="00BD5F99" w:rsidRPr="002912F2">
              <w:rPr>
                <w:rFonts w:ascii="Times New Roman" w:hAnsi="Times New Roman"/>
                <w:sz w:val="26"/>
                <w:szCs w:val="26"/>
              </w:rPr>
              <w:t xml:space="preserve"> </w:t>
            </w:r>
            <w:r w:rsidR="00BD5F99" w:rsidRPr="002912F2">
              <w:rPr>
                <w:rFonts w:ascii="Times New Roman" w:hAnsi="Times New Roman"/>
                <w:b/>
                <w:bCs/>
                <w:sz w:val="26"/>
                <w:szCs w:val="26"/>
              </w:rPr>
              <w:t>(28 địa phương x 2 đại biểu = 56 đại biểu/2 nhiệm kỳ)</w:t>
            </w:r>
            <w:r w:rsidRPr="002912F2">
              <w:rPr>
                <w:rFonts w:ascii="Times New Roman" w:hAnsi="Times New Roman"/>
                <w:b/>
                <w:bCs/>
                <w:sz w:val="26"/>
                <w:szCs w:val="26"/>
              </w:rPr>
              <w:t>.</w:t>
            </w:r>
          </w:p>
          <w:p w14:paraId="299435A5" w14:textId="01A987A5" w:rsidR="00C66BDE" w:rsidRPr="002912F2" w:rsidRDefault="00BD5F99" w:rsidP="00C51859">
            <w:pPr>
              <w:spacing w:before="120" w:after="120" w:line="240" w:lineRule="auto"/>
              <w:jc w:val="both"/>
              <w:rPr>
                <w:rFonts w:ascii="Times New Roman" w:hAnsi="Times New Roman"/>
                <w:b/>
                <w:bCs/>
                <w:sz w:val="26"/>
                <w:szCs w:val="26"/>
              </w:rPr>
            </w:pPr>
            <w:r w:rsidRPr="002912F2">
              <w:rPr>
                <w:rFonts w:ascii="Times New Roman" w:hAnsi="Times New Roman"/>
                <w:sz w:val="26"/>
                <w:szCs w:val="26"/>
              </w:rPr>
              <w:t>Tỉnh Bình Định (trước đây)</w:t>
            </w:r>
            <w:r w:rsidRPr="002912F2">
              <w:rPr>
                <w:rFonts w:ascii="Times New Roman" w:hAnsi="Times New Roman"/>
                <w:sz w:val="26"/>
                <w:szCs w:val="26"/>
              </w:rPr>
              <w:t xml:space="preserve">: </w:t>
            </w:r>
            <w:r w:rsidRPr="002912F2">
              <w:rPr>
                <w:rFonts w:ascii="Times New Roman" w:hAnsi="Times New Roman"/>
                <w:b/>
                <w:bCs/>
                <w:sz w:val="26"/>
                <w:szCs w:val="26"/>
              </w:rPr>
              <w:t>56 đại biểu/2 nhiệm kỳ</w:t>
            </w:r>
            <w:r w:rsidRPr="002912F2">
              <w:rPr>
                <w:rFonts w:ascii="Times New Roman" w:hAnsi="Times New Roman"/>
                <w:b/>
                <w:bCs/>
                <w:sz w:val="26"/>
                <w:szCs w:val="26"/>
              </w:rPr>
              <w:t xml:space="preserve"> x 13 khóa = 728 đại biểu</w:t>
            </w:r>
          </w:p>
          <w:p w14:paraId="2D71B099" w14:textId="317D601A" w:rsidR="00BD5F99" w:rsidRPr="002912F2" w:rsidRDefault="00BD5F99" w:rsidP="00C51859">
            <w:pPr>
              <w:spacing w:before="120" w:after="120" w:line="240" w:lineRule="auto"/>
              <w:jc w:val="both"/>
              <w:rPr>
                <w:rFonts w:ascii="Times New Roman" w:hAnsi="Times New Roman"/>
                <w:sz w:val="26"/>
                <w:szCs w:val="26"/>
              </w:rPr>
            </w:pPr>
            <w:r w:rsidRPr="002912F2">
              <w:rPr>
                <w:rFonts w:ascii="Times New Roman" w:hAnsi="Times New Roman"/>
                <w:sz w:val="26"/>
                <w:szCs w:val="26"/>
              </w:rPr>
              <w:t>Tỉnh Gia Lai (cũ)</w:t>
            </w:r>
            <w:r w:rsidRPr="002912F2">
              <w:rPr>
                <w:rFonts w:ascii="Times New Roman" w:hAnsi="Times New Roman"/>
                <w:sz w:val="26"/>
                <w:szCs w:val="26"/>
              </w:rPr>
              <w:t>:</w:t>
            </w:r>
            <w:r w:rsidRPr="002912F2">
              <w:rPr>
                <w:rFonts w:ascii="Times New Roman" w:hAnsi="Times New Roman"/>
                <w:b/>
                <w:bCs/>
                <w:sz w:val="26"/>
                <w:szCs w:val="26"/>
              </w:rPr>
              <w:t xml:space="preserve"> </w:t>
            </w:r>
            <w:r w:rsidRPr="002912F2">
              <w:rPr>
                <w:rFonts w:ascii="Times New Roman" w:hAnsi="Times New Roman"/>
                <w:b/>
                <w:bCs/>
                <w:sz w:val="26"/>
                <w:szCs w:val="26"/>
              </w:rPr>
              <w:t>56 đại biểu/2 nhiệm kỳ x 1</w:t>
            </w:r>
            <w:r w:rsidRPr="002912F2">
              <w:rPr>
                <w:rFonts w:ascii="Times New Roman" w:hAnsi="Times New Roman"/>
                <w:b/>
                <w:bCs/>
                <w:sz w:val="26"/>
                <w:szCs w:val="26"/>
              </w:rPr>
              <w:t>2</w:t>
            </w:r>
            <w:r w:rsidRPr="002912F2">
              <w:rPr>
                <w:rFonts w:ascii="Times New Roman" w:hAnsi="Times New Roman"/>
                <w:b/>
                <w:bCs/>
                <w:sz w:val="26"/>
                <w:szCs w:val="26"/>
              </w:rPr>
              <w:t xml:space="preserve"> khóa = </w:t>
            </w:r>
            <w:r w:rsidRPr="002912F2">
              <w:rPr>
                <w:rFonts w:ascii="Times New Roman" w:hAnsi="Times New Roman"/>
                <w:b/>
                <w:bCs/>
                <w:sz w:val="26"/>
                <w:szCs w:val="26"/>
              </w:rPr>
              <w:t>672</w:t>
            </w:r>
            <w:r w:rsidRPr="002912F2">
              <w:rPr>
                <w:rFonts w:ascii="Times New Roman" w:hAnsi="Times New Roman"/>
                <w:b/>
                <w:bCs/>
                <w:sz w:val="26"/>
                <w:szCs w:val="26"/>
              </w:rPr>
              <w:t xml:space="preserve"> đại biểu</w:t>
            </w:r>
            <w:r w:rsidRPr="002912F2">
              <w:rPr>
                <w:rFonts w:ascii="Times New Roman" w:hAnsi="Times New Roman"/>
                <w:sz w:val="26"/>
                <w:szCs w:val="26"/>
              </w:rPr>
              <w:t xml:space="preserve"> </w:t>
            </w:r>
          </w:p>
          <w:p w14:paraId="31DC9AF1" w14:textId="3E3F722E" w:rsidR="00BD5F99" w:rsidRPr="002912F2" w:rsidRDefault="00BD5F99" w:rsidP="00BD5F99">
            <w:pPr>
              <w:spacing w:before="120" w:after="120" w:line="240" w:lineRule="auto"/>
              <w:jc w:val="center"/>
              <w:rPr>
                <w:rFonts w:ascii="Times New Roman" w:hAnsi="Times New Roman"/>
                <w:b/>
                <w:bCs/>
                <w:sz w:val="26"/>
                <w:szCs w:val="26"/>
              </w:rPr>
            </w:pPr>
            <w:r w:rsidRPr="002912F2">
              <w:rPr>
                <w:rFonts w:ascii="Times New Roman" w:hAnsi="Times New Roman"/>
                <w:b/>
                <w:bCs/>
                <w:sz w:val="26"/>
                <w:szCs w:val="26"/>
              </w:rPr>
              <w:t>Tổng cộng ước tính: 1.400 người</w:t>
            </w:r>
          </w:p>
          <w:p w14:paraId="25FD0C56" w14:textId="77777777" w:rsidR="00FA5155" w:rsidRPr="002912F2" w:rsidRDefault="00FA5155" w:rsidP="00C51859">
            <w:pPr>
              <w:spacing w:before="120" w:after="120" w:line="240" w:lineRule="auto"/>
              <w:jc w:val="both"/>
              <w:rPr>
                <w:rStyle w:val="Vanbnnidung20"/>
                <w:b w:val="0"/>
                <w:bCs w:val="0"/>
                <w:iCs/>
                <w:lang w:val="en-US" w:eastAsia="vi-VN"/>
              </w:rPr>
            </w:pPr>
          </w:p>
          <w:p w14:paraId="330F67B8" w14:textId="086BADF4" w:rsidR="00810301" w:rsidRPr="002912F2" w:rsidRDefault="00810301" w:rsidP="00C51859">
            <w:pPr>
              <w:spacing w:before="120" w:after="120" w:line="240" w:lineRule="auto"/>
              <w:jc w:val="both"/>
              <w:rPr>
                <w:rFonts w:ascii="Times New Roman" w:hAnsi="Times New Roman"/>
                <w:sz w:val="26"/>
                <w:szCs w:val="26"/>
              </w:rPr>
            </w:pPr>
            <w:r w:rsidRPr="002912F2">
              <w:rPr>
                <w:rStyle w:val="Vanbnnidung20"/>
                <w:b w:val="0"/>
                <w:bCs w:val="0"/>
                <w:iCs/>
                <w:lang w:val="en-US" w:eastAsia="vi-VN"/>
              </w:rPr>
              <w:t xml:space="preserve">Tại khoản 7, khoản 8 </w:t>
            </w:r>
            <w:r w:rsidR="00CA3137" w:rsidRPr="002912F2">
              <w:rPr>
                <w:rFonts w:ascii="Times New Roman" w:hAnsi="Times New Roman"/>
                <w:sz w:val="26"/>
                <w:szCs w:val="26"/>
              </w:rPr>
              <w:t xml:space="preserve">Điều 5 </w:t>
            </w:r>
            <w:r w:rsidRPr="002912F2">
              <w:rPr>
                <w:rStyle w:val="Vanbnnidung20"/>
                <w:b w:val="0"/>
                <w:bCs w:val="0"/>
                <w:iCs/>
                <w:lang w:val="en-US" w:eastAsia="vi-VN"/>
              </w:rPr>
              <w:t xml:space="preserve">dự </w:t>
            </w:r>
            <w:r w:rsidRPr="002912F2">
              <w:rPr>
                <w:rFonts w:ascii="Times New Roman" w:hAnsi="Times New Roman"/>
                <w:sz w:val="26"/>
                <w:szCs w:val="26"/>
              </w:rPr>
              <w:t>thảo</w:t>
            </w:r>
            <w:r w:rsidRPr="002912F2">
              <w:rPr>
                <w:rStyle w:val="Vanbnnidung20"/>
                <w:b w:val="0"/>
                <w:bCs w:val="0"/>
                <w:iCs/>
                <w:lang w:val="en-US" w:eastAsia="vi-VN"/>
              </w:rPr>
              <w:t xml:space="preserve"> giữ nguyên đối tượng, tiêu chuẩn theo  </w:t>
            </w:r>
            <w:r w:rsidRPr="002912F2">
              <w:rPr>
                <w:rFonts w:ascii="Times New Roman" w:hAnsi="Times New Roman"/>
                <w:sz w:val="26"/>
                <w:szCs w:val="26"/>
                <w:lang w:val="nl-NL"/>
              </w:rPr>
              <w:t xml:space="preserve">Nghị quyết số 79/2024/NQ-HĐND của tỉnh Gia Lai (trước sắp xếp); đề xuất điều chỉnh số tiền đóng góp từ 200 triệu đồng lên </w:t>
            </w:r>
            <w:r w:rsidRPr="002912F2">
              <w:rPr>
                <w:rFonts w:ascii="Times New Roman" w:hAnsi="Times New Roman"/>
                <w:b/>
                <w:bCs/>
                <w:sz w:val="26"/>
                <w:szCs w:val="26"/>
                <w:lang w:val="nl-NL"/>
              </w:rPr>
              <w:t>500</w:t>
            </w:r>
            <w:r w:rsidRPr="002912F2">
              <w:rPr>
                <w:rFonts w:ascii="Times New Roman" w:hAnsi="Times New Roman"/>
                <w:sz w:val="26"/>
                <w:szCs w:val="26"/>
                <w:lang w:val="nl-NL"/>
              </w:rPr>
              <w:t xml:space="preserve"> triệu đồng cho phù hợp với mặt bằng chung của tỉnh</w:t>
            </w:r>
            <w:r w:rsidR="00F84523" w:rsidRPr="002912F2">
              <w:rPr>
                <w:rFonts w:ascii="Times New Roman" w:hAnsi="Times New Roman"/>
                <w:sz w:val="26"/>
                <w:szCs w:val="26"/>
                <w:lang w:val="nl-NL"/>
              </w:rPr>
              <w:t xml:space="preserve"> và động viên phù hợp với đối tượng quy định tại Nghị quyết </w:t>
            </w:r>
            <w:r w:rsidR="00F84523" w:rsidRPr="002912F2">
              <w:rPr>
                <w:rFonts w:ascii="Times New Roman" w:hAnsi="Times New Roman"/>
                <w:sz w:val="26"/>
                <w:szCs w:val="26"/>
              </w:rPr>
              <w:t>số 68-NQ/TW về phát triển kinh tế tư nhân.</w:t>
            </w:r>
          </w:p>
          <w:p w14:paraId="32B11101" w14:textId="4DE61227" w:rsidR="00FA5155" w:rsidRPr="002912F2" w:rsidRDefault="00FA5155" w:rsidP="00C51859">
            <w:pPr>
              <w:spacing w:before="120" w:after="120" w:line="240" w:lineRule="auto"/>
              <w:jc w:val="both"/>
              <w:rPr>
                <w:rFonts w:ascii="Times New Roman" w:hAnsi="Times New Roman"/>
                <w:sz w:val="26"/>
                <w:szCs w:val="26"/>
              </w:rPr>
            </w:pPr>
          </w:p>
          <w:p w14:paraId="0E534441" w14:textId="2B6E1C2D" w:rsidR="00FA5155" w:rsidRPr="002912F2" w:rsidRDefault="00FA5155" w:rsidP="00C51859">
            <w:pPr>
              <w:spacing w:before="120" w:after="120" w:line="240" w:lineRule="auto"/>
              <w:jc w:val="both"/>
              <w:rPr>
                <w:rFonts w:ascii="Times New Roman" w:hAnsi="Times New Roman"/>
                <w:sz w:val="26"/>
                <w:szCs w:val="26"/>
              </w:rPr>
            </w:pPr>
          </w:p>
          <w:p w14:paraId="3A3BA46B" w14:textId="1D1F6DF2" w:rsidR="00FA5155" w:rsidRPr="002912F2" w:rsidRDefault="00FA5155" w:rsidP="00C51859">
            <w:pPr>
              <w:spacing w:before="120" w:after="120" w:line="240" w:lineRule="auto"/>
              <w:jc w:val="both"/>
              <w:rPr>
                <w:rFonts w:ascii="Times New Roman" w:hAnsi="Times New Roman"/>
                <w:sz w:val="26"/>
                <w:szCs w:val="26"/>
              </w:rPr>
            </w:pPr>
          </w:p>
          <w:p w14:paraId="59C9A4EB" w14:textId="27C8BA91" w:rsidR="00FA5155" w:rsidRPr="002912F2" w:rsidRDefault="00FA5155" w:rsidP="00C51859">
            <w:pPr>
              <w:spacing w:before="120" w:after="120" w:line="240" w:lineRule="auto"/>
              <w:jc w:val="both"/>
              <w:rPr>
                <w:rFonts w:ascii="Times New Roman" w:hAnsi="Times New Roman"/>
                <w:sz w:val="26"/>
                <w:szCs w:val="26"/>
              </w:rPr>
            </w:pPr>
          </w:p>
          <w:p w14:paraId="3DA1EF72" w14:textId="77777777" w:rsidR="00FA5155" w:rsidRPr="002912F2" w:rsidRDefault="00FA5155" w:rsidP="00C51859">
            <w:pPr>
              <w:spacing w:before="120" w:after="120" w:line="240" w:lineRule="auto"/>
              <w:jc w:val="both"/>
              <w:rPr>
                <w:rFonts w:ascii="Times New Roman" w:hAnsi="Times New Roman"/>
                <w:sz w:val="2"/>
                <w:szCs w:val="2"/>
                <w:lang w:val="nl-NL"/>
              </w:rPr>
            </w:pPr>
          </w:p>
          <w:p w14:paraId="474324DF" w14:textId="18747478" w:rsidR="00CA3137" w:rsidRPr="002912F2" w:rsidRDefault="00CA3137" w:rsidP="00C51859">
            <w:pPr>
              <w:spacing w:before="120" w:after="120" w:line="240" w:lineRule="auto"/>
              <w:jc w:val="both"/>
              <w:rPr>
                <w:rFonts w:ascii="Times New Roman" w:hAnsi="Times New Roman"/>
                <w:sz w:val="26"/>
                <w:szCs w:val="26"/>
              </w:rPr>
            </w:pPr>
            <w:r w:rsidRPr="002912F2">
              <w:rPr>
                <w:rFonts w:ascii="Times New Roman" w:hAnsi="Times New Roman"/>
                <w:sz w:val="26"/>
                <w:szCs w:val="26"/>
                <w:lang w:val="nl-NL"/>
              </w:rPr>
              <w:t xml:space="preserve">Tại khoản 9, khoản 10 </w:t>
            </w:r>
            <w:r w:rsidRPr="002912F2">
              <w:rPr>
                <w:rFonts w:ascii="Times New Roman" w:hAnsi="Times New Roman"/>
                <w:sz w:val="26"/>
                <w:szCs w:val="26"/>
              </w:rPr>
              <w:t xml:space="preserve">Điều 5 </w:t>
            </w:r>
            <w:r w:rsidRPr="002912F2">
              <w:rPr>
                <w:rStyle w:val="Vanbnnidung20"/>
                <w:b w:val="0"/>
                <w:bCs w:val="0"/>
                <w:iCs/>
                <w:lang w:val="en-US" w:eastAsia="vi-VN"/>
              </w:rPr>
              <w:t xml:space="preserve">dự </w:t>
            </w:r>
            <w:r w:rsidRPr="002912F2">
              <w:rPr>
                <w:rFonts w:ascii="Times New Roman" w:hAnsi="Times New Roman"/>
                <w:sz w:val="26"/>
                <w:szCs w:val="26"/>
              </w:rPr>
              <w:t>thảo:</w:t>
            </w:r>
          </w:p>
          <w:p w14:paraId="6DD8C9F2" w14:textId="414FB7EA" w:rsidR="004B45E3" w:rsidRPr="002912F2" w:rsidRDefault="00F84523" w:rsidP="00617E7F">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lang w:val="nl-NL"/>
              </w:rPr>
              <w:t xml:space="preserve">Điểm e, điểm g khoản 5 Điều 1 Nghị quyết số 41/2024/NQ-HĐND và điểm h khoản 2 Điều 2 Nghị quyết số 79/2024/NQ-HĐND đều quy </w:t>
            </w:r>
            <w:r w:rsidRPr="002912F2">
              <w:rPr>
                <w:rFonts w:ascii="Times New Roman" w:hAnsi="Times New Roman"/>
                <w:sz w:val="26"/>
                <w:szCs w:val="26"/>
                <w:lang w:val="nl-NL"/>
              </w:rPr>
              <w:lastRenderedPageBreak/>
              <w:t xml:space="preserve">định đối tượng tặng Kỷ niệm chương. Đề xuất giữ nguyên đối tượng. </w:t>
            </w:r>
          </w:p>
          <w:p w14:paraId="0E847768" w14:textId="77777777" w:rsidR="004B45E3" w:rsidRPr="002912F2" w:rsidRDefault="004B45E3" w:rsidP="00617E7F">
            <w:pPr>
              <w:spacing w:before="120" w:after="120" w:line="240" w:lineRule="auto"/>
              <w:jc w:val="both"/>
              <w:rPr>
                <w:rFonts w:ascii="Times New Roman" w:hAnsi="Times New Roman"/>
                <w:b/>
                <w:bCs/>
                <w:sz w:val="26"/>
                <w:szCs w:val="26"/>
              </w:rPr>
            </w:pPr>
          </w:p>
          <w:p w14:paraId="3D565F58" w14:textId="30C84825" w:rsidR="004B45E3" w:rsidRPr="002912F2" w:rsidRDefault="004B45E3" w:rsidP="00617E7F">
            <w:pPr>
              <w:spacing w:before="120" w:after="120" w:line="240" w:lineRule="auto"/>
              <w:jc w:val="both"/>
              <w:rPr>
                <w:rFonts w:ascii="Times New Roman" w:hAnsi="Times New Roman"/>
                <w:b/>
                <w:bCs/>
                <w:sz w:val="26"/>
                <w:szCs w:val="26"/>
              </w:rPr>
            </w:pPr>
          </w:p>
        </w:tc>
      </w:tr>
      <w:tr w:rsidR="002912F2" w:rsidRPr="002912F2" w14:paraId="321B0941" w14:textId="3594871D" w:rsidTr="00383396">
        <w:trPr>
          <w:trHeight w:val="353"/>
        </w:trPr>
        <w:tc>
          <w:tcPr>
            <w:tcW w:w="563" w:type="dxa"/>
            <w:vAlign w:val="center"/>
          </w:tcPr>
          <w:p w14:paraId="294A5699" w14:textId="77777777" w:rsidR="00D60379" w:rsidRPr="002912F2" w:rsidRDefault="00D60379" w:rsidP="00617E7F">
            <w:pPr>
              <w:spacing w:after="0" w:line="264" w:lineRule="auto"/>
              <w:jc w:val="center"/>
              <w:rPr>
                <w:rFonts w:ascii="Times New Roman" w:hAnsi="Times New Roman"/>
                <w:b/>
                <w:sz w:val="26"/>
                <w:szCs w:val="26"/>
              </w:rPr>
            </w:pPr>
          </w:p>
        </w:tc>
        <w:tc>
          <w:tcPr>
            <w:tcW w:w="3407" w:type="dxa"/>
            <w:vAlign w:val="center"/>
          </w:tcPr>
          <w:p w14:paraId="23E8E8CD" w14:textId="3DDF6E32" w:rsidR="00D60379" w:rsidRPr="002912F2" w:rsidRDefault="00D60379" w:rsidP="00617E7F">
            <w:pPr>
              <w:spacing w:before="120" w:after="120" w:line="240" w:lineRule="auto"/>
              <w:jc w:val="both"/>
              <w:rPr>
                <w:rFonts w:ascii="Times New Roman" w:hAnsi="Times New Roman"/>
                <w:iCs/>
                <w:sz w:val="26"/>
                <w:szCs w:val="26"/>
              </w:rPr>
            </w:pPr>
          </w:p>
        </w:tc>
        <w:tc>
          <w:tcPr>
            <w:tcW w:w="3402" w:type="dxa"/>
            <w:vAlign w:val="center"/>
          </w:tcPr>
          <w:p w14:paraId="3937C34F" w14:textId="77777777" w:rsidR="00D60379" w:rsidRPr="002912F2" w:rsidRDefault="00D60379" w:rsidP="00617E7F">
            <w:pPr>
              <w:spacing w:before="40" w:after="0" w:line="240" w:lineRule="auto"/>
              <w:jc w:val="both"/>
              <w:rPr>
                <w:rFonts w:ascii="Times New Roman" w:hAnsi="Times New Roman"/>
                <w:b/>
                <w:bCs/>
                <w:spacing w:val="-4"/>
                <w:sz w:val="26"/>
                <w:szCs w:val="26"/>
                <w:lang w:eastAsia="vi-VN"/>
              </w:rPr>
            </w:pPr>
          </w:p>
        </w:tc>
        <w:tc>
          <w:tcPr>
            <w:tcW w:w="3402" w:type="dxa"/>
            <w:vAlign w:val="center"/>
          </w:tcPr>
          <w:p w14:paraId="3DF6356A" w14:textId="233F8A42" w:rsidR="00CA3B3E" w:rsidRPr="002912F2" w:rsidRDefault="00CA3B3E" w:rsidP="004C4857">
            <w:pPr>
              <w:spacing w:before="80" w:after="80" w:line="240" w:lineRule="auto"/>
              <w:jc w:val="both"/>
              <w:rPr>
                <w:rFonts w:ascii="Times New Roman" w:hAnsi="Times New Roman"/>
                <w:b/>
                <w:bCs/>
                <w:sz w:val="26"/>
                <w:szCs w:val="26"/>
              </w:rPr>
            </w:pPr>
            <w:r w:rsidRPr="002912F2">
              <w:rPr>
                <w:rFonts w:ascii="Times New Roman" w:hAnsi="Times New Roman"/>
                <w:b/>
                <w:bCs/>
                <w:sz w:val="26"/>
                <w:szCs w:val="26"/>
              </w:rPr>
              <w:t>Điều 5. Quy trình đề nghị, xét tặng</w:t>
            </w:r>
          </w:p>
          <w:p w14:paraId="049AB99B" w14:textId="69174D1D" w:rsidR="004C4857" w:rsidRPr="002912F2" w:rsidRDefault="004C4857" w:rsidP="004C4857">
            <w:pPr>
              <w:spacing w:before="80" w:after="80" w:line="240" w:lineRule="auto"/>
              <w:jc w:val="both"/>
              <w:rPr>
                <w:rFonts w:ascii="Times New Roman" w:hAnsi="Times New Roman"/>
                <w:sz w:val="26"/>
                <w:szCs w:val="26"/>
              </w:rPr>
            </w:pPr>
            <w:r w:rsidRPr="002912F2">
              <w:rPr>
                <w:rFonts w:ascii="Times New Roman" w:eastAsia="Times New Roman" w:hAnsi="Times New Roman"/>
                <w:sz w:val="26"/>
                <w:szCs w:val="26"/>
              </w:rPr>
              <w:t>1. Ủ</w:t>
            </w:r>
            <w:r w:rsidRPr="002912F2">
              <w:rPr>
                <w:rFonts w:ascii="Times New Roman" w:hAnsi="Times New Roman"/>
                <w:sz w:val="26"/>
                <w:szCs w:val="26"/>
              </w:rPr>
              <w:t>y ban Mặt trận Tổ quốc Việt Nam tỉnh; các sở, ban, ngành và tương đương; Ủy ban nhân dân xã, phường và các tổ chức (gọi chung là cơ quan, đơn vị, địa phương) có liên quan xét, trình Chủ tịch Ủy ban nhân dân tỉnh tặng Kỷ niệm chương cho các cá nhân đang công tác và cá nhân đã nghỉ hưu thuộc cơ quan, đơn vị, địa phương đó.</w:t>
            </w:r>
          </w:p>
          <w:p w14:paraId="3ECF2482" w14:textId="77777777" w:rsidR="004C4857" w:rsidRPr="002912F2" w:rsidRDefault="004C4857" w:rsidP="004C4857">
            <w:pPr>
              <w:spacing w:before="80" w:after="80" w:line="240" w:lineRule="auto"/>
              <w:jc w:val="both"/>
              <w:rPr>
                <w:rFonts w:ascii="Times New Roman" w:hAnsi="Times New Roman"/>
                <w:sz w:val="26"/>
                <w:szCs w:val="26"/>
              </w:rPr>
            </w:pPr>
            <w:r w:rsidRPr="002912F2">
              <w:rPr>
                <w:rFonts w:ascii="Times New Roman" w:hAnsi="Times New Roman"/>
                <w:sz w:val="26"/>
                <w:szCs w:val="26"/>
              </w:rPr>
              <w:t xml:space="preserve">2. Văn phòng </w:t>
            </w:r>
            <w:r w:rsidRPr="002912F2">
              <w:rPr>
                <w:rFonts w:ascii="Times New Roman" w:eastAsia="Times New Roman" w:hAnsi="Times New Roman"/>
                <w:sz w:val="26"/>
                <w:szCs w:val="26"/>
              </w:rPr>
              <w:t xml:space="preserve">Đoàn đại biểu Quốc hội và </w:t>
            </w:r>
            <w:r w:rsidRPr="002912F2">
              <w:rPr>
                <w:rFonts w:ascii="Times New Roman" w:hAnsi="Times New Roman"/>
                <w:sz w:val="26"/>
                <w:szCs w:val="26"/>
              </w:rPr>
              <w:t>Hội đồng nhân dân tỉnh</w:t>
            </w:r>
            <w:r w:rsidRPr="002912F2">
              <w:rPr>
                <w:rFonts w:ascii="Times New Roman" w:hAnsi="Times New Roman"/>
                <w:iCs/>
                <w:sz w:val="26"/>
                <w:szCs w:val="26"/>
              </w:rPr>
              <w:t xml:space="preserve"> tổng hợp, chủ trì phối hợp với các </w:t>
            </w:r>
            <w:r w:rsidRPr="002912F2">
              <w:rPr>
                <w:rFonts w:ascii="Times New Roman" w:hAnsi="Times New Roman"/>
                <w:spacing w:val="-2"/>
                <w:sz w:val="26"/>
                <w:szCs w:val="26"/>
              </w:rPr>
              <w:t xml:space="preserve">cơ quan, đơn vị, địa phương liên quan xét, </w:t>
            </w:r>
            <w:r w:rsidRPr="002912F2">
              <w:rPr>
                <w:rFonts w:ascii="Times New Roman" w:hAnsi="Times New Roman"/>
                <w:sz w:val="26"/>
                <w:szCs w:val="26"/>
                <w:lang w:val="vi-VN"/>
              </w:rPr>
              <w:t xml:space="preserve">đề nghị </w:t>
            </w:r>
            <w:r w:rsidRPr="002912F2">
              <w:rPr>
                <w:rFonts w:ascii="Times New Roman" w:hAnsi="Times New Roman"/>
                <w:sz w:val="26"/>
                <w:szCs w:val="26"/>
              </w:rPr>
              <w:t>Chủ tịch Ủy ban nhân dân</w:t>
            </w:r>
            <w:r w:rsidRPr="002912F2">
              <w:rPr>
                <w:rFonts w:ascii="Times New Roman" w:hAnsi="Times New Roman"/>
                <w:sz w:val="26"/>
                <w:szCs w:val="26"/>
                <w:lang w:val="vi-VN"/>
              </w:rPr>
              <w:t xml:space="preserve"> tỉnh tặng </w:t>
            </w:r>
            <w:r w:rsidRPr="002912F2">
              <w:rPr>
                <w:rFonts w:ascii="Times New Roman" w:hAnsi="Times New Roman"/>
                <w:sz w:val="26"/>
                <w:szCs w:val="26"/>
              </w:rPr>
              <w:t>Kỷ niệm chương cho c</w:t>
            </w:r>
            <w:r w:rsidRPr="002912F2">
              <w:rPr>
                <w:rFonts w:ascii="Times New Roman" w:hAnsi="Times New Roman"/>
                <w:bCs/>
                <w:sz w:val="26"/>
                <w:szCs w:val="26"/>
              </w:rPr>
              <w:t xml:space="preserve">ác nhân </w:t>
            </w:r>
            <w:r w:rsidRPr="002912F2">
              <w:rPr>
                <w:rFonts w:ascii="Times New Roman" w:hAnsi="Times New Roman"/>
                <w:sz w:val="26"/>
                <w:szCs w:val="26"/>
              </w:rPr>
              <w:t xml:space="preserve">là đại biểu </w:t>
            </w:r>
            <w:r w:rsidRPr="002912F2">
              <w:rPr>
                <w:rFonts w:ascii="Times New Roman" w:eastAsia="Times New Roman" w:hAnsi="Times New Roman"/>
                <w:sz w:val="26"/>
                <w:szCs w:val="26"/>
              </w:rPr>
              <w:t xml:space="preserve">Quốc hội </w:t>
            </w:r>
            <w:r w:rsidRPr="002912F2">
              <w:rPr>
                <w:rFonts w:ascii="Times New Roman" w:eastAsia="Times New Roman" w:hAnsi="Times New Roman"/>
                <w:sz w:val="26"/>
                <w:szCs w:val="26"/>
              </w:rPr>
              <w:lastRenderedPageBreak/>
              <w:t xml:space="preserve">và </w:t>
            </w:r>
            <w:r w:rsidRPr="002912F2">
              <w:rPr>
                <w:rFonts w:ascii="Times New Roman" w:hAnsi="Times New Roman"/>
                <w:sz w:val="26"/>
                <w:szCs w:val="26"/>
              </w:rPr>
              <w:t>đại biểu Hội đồng nhân dân tỉnh.</w:t>
            </w:r>
          </w:p>
          <w:p w14:paraId="2BB867B8" w14:textId="77777777" w:rsidR="004C4857" w:rsidRPr="002912F2" w:rsidRDefault="004C4857" w:rsidP="004C4857">
            <w:pPr>
              <w:spacing w:before="80" w:after="80" w:line="240" w:lineRule="auto"/>
              <w:jc w:val="both"/>
              <w:rPr>
                <w:rFonts w:ascii="Times New Roman" w:hAnsi="Times New Roman"/>
                <w:sz w:val="26"/>
                <w:szCs w:val="26"/>
              </w:rPr>
            </w:pPr>
            <w:r w:rsidRPr="002912F2">
              <w:rPr>
                <w:rFonts w:ascii="Times New Roman" w:hAnsi="Times New Roman"/>
                <w:sz w:val="26"/>
                <w:szCs w:val="26"/>
              </w:rPr>
              <w:t xml:space="preserve">3. Cá nhân </w:t>
            </w:r>
            <w:r w:rsidRPr="002912F2">
              <w:rPr>
                <w:rFonts w:ascii="Times New Roman" w:hAnsi="Times New Roman"/>
                <w:sz w:val="26"/>
                <w:szCs w:val="26"/>
                <w:lang w:val="de-DE"/>
              </w:rPr>
              <w:t>là người quản lý của doanh nghiệp, tổ chức kinh tế và</w:t>
            </w:r>
            <w:r w:rsidRPr="002912F2">
              <w:rPr>
                <w:sz w:val="26"/>
                <w:szCs w:val="26"/>
                <w:lang w:val="de-DE"/>
              </w:rPr>
              <w:t xml:space="preserve"> </w:t>
            </w:r>
            <w:r w:rsidRPr="002912F2">
              <w:rPr>
                <w:rFonts w:ascii="Times New Roman" w:eastAsia="Times New Roman" w:hAnsi="Times New Roman"/>
                <w:sz w:val="26"/>
                <w:szCs w:val="26"/>
                <w:lang w:val="de-DE"/>
              </w:rPr>
              <w:t xml:space="preserve">cá nhân có nhiều hoạt động từ thiện, an sinh xã hội, xây dựng cơ sở hạ tầng hoặc có đóng góp về công sức, đất đai và tài sản cho tỉnh; </w:t>
            </w:r>
            <w:r w:rsidRPr="002912F2">
              <w:rPr>
                <w:rFonts w:ascii="Times New Roman" w:hAnsi="Times New Roman"/>
                <w:iCs/>
                <w:sz w:val="26"/>
                <w:szCs w:val="26"/>
              </w:rPr>
              <w:t xml:space="preserve">các </w:t>
            </w:r>
            <w:r w:rsidRPr="002912F2">
              <w:rPr>
                <w:rFonts w:ascii="Times New Roman" w:hAnsi="Times New Roman"/>
                <w:spacing w:val="-2"/>
                <w:sz w:val="26"/>
                <w:szCs w:val="26"/>
              </w:rPr>
              <w:t>cơ quan, đơn vị, địa phương</w:t>
            </w:r>
            <w:r w:rsidRPr="002912F2">
              <w:rPr>
                <w:rFonts w:ascii="Times New Roman" w:hAnsi="Times New Roman"/>
                <w:sz w:val="26"/>
                <w:szCs w:val="26"/>
              </w:rPr>
              <w:t xml:space="preserve"> theo lĩnh vực phụ trách hoặc được giao tiếp nhận chủ trì, </w:t>
            </w:r>
            <w:r w:rsidRPr="002912F2">
              <w:rPr>
                <w:rFonts w:ascii="Times New Roman" w:hAnsi="Times New Roman"/>
                <w:iCs/>
                <w:sz w:val="26"/>
                <w:szCs w:val="26"/>
              </w:rPr>
              <w:t xml:space="preserve">phối hợp với các </w:t>
            </w:r>
            <w:r w:rsidRPr="002912F2">
              <w:rPr>
                <w:rFonts w:ascii="Times New Roman" w:hAnsi="Times New Roman"/>
                <w:spacing w:val="-2"/>
                <w:sz w:val="26"/>
                <w:szCs w:val="26"/>
              </w:rPr>
              <w:t>cơ quan, đơn vị liên quan</w:t>
            </w:r>
            <w:r w:rsidRPr="002912F2">
              <w:rPr>
                <w:rFonts w:ascii="Times New Roman" w:hAnsi="Times New Roman"/>
                <w:sz w:val="26"/>
                <w:szCs w:val="26"/>
              </w:rPr>
              <w:t xml:space="preserve"> xét, trình Chủ tịch Ủy ban nhân dân tỉnh tặng Kỷ niệm chương.</w:t>
            </w:r>
          </w:p>
          <w:p w14:paraId="5C6FC52D" w14:textId="77777777" w:rsidR="004C4857" w:rsidRPr="002912F2" w:rsidRDefault="004C4857" w:rsidP="004C4857">
            <w:pPr>
              <w:spacing w:before="80" w:after="80" w:line="240" w:lineRule="auto"/>
              <w:jc w:val="both"/>
              <w:rPr>
                <w:rFonts w:asciiTheme="minorHAnsi" w:hAnsiTheme="minorHAnsi" w:cstheme="minorBidi"/>
                <w:sz w:val="26"/>
                <w:szCs w:val="26"/>
              </w:rPr>
            </w:pPr>
            <w:r w:rsidRPr="002912F2">
              <w:rPr>
                <w:rFonts w:ascii="Times New Roman" w:hAnsi="Times New Roman"/>
                <w:sz w:val="26"/>
                <w:szCs w:val="26"/>
              </w:rPr>
              <w:t xml:space="preserve"> 4.</w:t>
            </w:r>
            <w:r w:rsidRPr="002912F2">
              <w:rPr>
                <w:sz w:val="26"/>
                <w:szCs w:val="26"/>
              </w:rPr>
              <w:t xml:space="preserve"> </w:t>
            </w:r>
            <w:r w:rsidRPr="002912F2">
              <w:rPr>
                <w:rFonts w:ascii="Times New Roman" w:hAnsi="Times New Roman"/>
                <w:sz w:val="26"/>
                <w:szCs w:val="26"/>
              </w:rPr>
              <w:t>Cá nhân là người Việt Nam định cư ở nước ngoài và người nước ngoài, giao Sở Ngoại vụ</w:t>
            </w:r>
            <w:r w:rsidRPr="002912F2">
              <w:rPr>
                <w:rFonts w:ascii="Times New Roman" w:hAnsi="Times New Roman"/>
                <w:iCs/>
                <w:sz w:val="26"/>
                <w:szCs w:val="26"/>
              </w:rPr>
              <w:t xml:space="preserve"> chủ trì, phối hợp với các </w:t>
            </w:r>
            <w:r w:rsidRPr="002912F2">
              <w:rPr>
                <w:rFonts w:ascii="Times New Roman" w:hAnsi="Times New Roman"/>
                <w:spacing w:val="-2"/>
                <w:sz w:val="26"/>
                <w:szCs w:val="26"/>
              </w:rPr>
              <w:t xml:space="preserve">cơ quan, đơn vị có liên quan xét, </w:t>
            </w:r>
            <w:r w:rsidRPr="002912F2">
              <w:rPr>
                <w:rFonts w:ascii="Times New Roman" w:hAnsi="Times New Roman"/>
                <w:sz w:val="26"/>
                <w:szCs w:val="26"/>
                <w:lang w:val="vi-VN"/>
              </w:rPr>
              <w:t xml:space="preserve">đề nghị </w:t>
            </w:r>
            <w:r w:rsidRPr="002912F2">
              <w:rPr>
                <w:rFonts w:ascii="Times New Roman" w:hAnsi="Times New Roman"/>
                <w:sz w:val="26"/>
                <w:szCs w:val="26"/>
              </w:rPr>
              <w:t>Chủ tịch Ủy ban nhân dân</w:t>
            </w:r>
            <w:r w:rsidRPr="002912F2">
              <w:rPr>
                <w:rFonts w:ascii="Times New Roman" w:hAnsi="Times New Roman"/>
                <w:sz w:val="26"/>
                <w:szCs w:val="26"/>
                <w:lang w:val="vi-VN"/>
              </w:rPr>
              <w:t xml:space="preserve"> tỉnh tặng </w:t>
            </w:r>
            <w:r w:rsidRPr="002912F2">
              <w:rPr>
                <w:rFonts w:ascii="Times New Roman" w:hAnsi="Times New Roman"/>
                <w:sz w:val="26"/>
                <w:szCs w:val="26"/>
              </w:rPr>
              <w:t>Kỷ niệm chương.</w:t>
            </w:r>
          </w:p>
          <w:p w14:paraId="2B4C8870" w14:textId="6C2202C8" w:rsidR="00D60379" w:rsidRPr="002912F2" w:rsidRDefault="004C4857" w:rsidP="004C4857">
            <w:pPr>
              <w:pStyle w:val="NormalWeb"/>
              <w:shd w:val="clear" w:color="auto" w:fill="FFFFFF"/>
              <w:spacing w:before="80" w:beforeAutospacing="0" w:after="80" w:afterAutospacing="0"/>
              <w:jc w:val="both"/>
              <w:rPr>
                <w:sz w:val="28"/>
                <w:szCs w:val="28"/>
              </w:rPr>
            </w:pPr>
            <w:r w:rsidRPr="002912F2">
              <w:rPr>
                <w:bCs/>
                <w:sz w:val="26"/>
                <w:szCs w:val="26"/>
              </w:rPr>
              <w:t xml:space="preserve">5. </w:t>
            </w:r>
            <w:r w:rsidRPr="002912F2">
              <w:rPr>
                <w:sz w:val="26"/>
                <w:szCs w:val="26"/>
              </w:rPr>
              <w:t xml:space="preserve">Sở Nội vụ thẩm định hồ sơ, trình Chủ tịch Ủy ban nhân dân tỉnh xem xét, quyết định </w:t>
            </w:r>
            <w:r w:rsidRPr="002912F2">
              <w:rPr>
                <w:sz w:val="26"/>
                <w:szCs w:val="26"/>
                <w:lang w:val="vi-VN"/>
              </w:rPr>
              <w:t xml:space="preserve">tặng </w:t>
            </w:r>
            <w:r w:rsidRPr="002912F2">
              <w:rPr>
                <w:sz w:val="26"/>
                <w:szCs w:val="26"/>
              </w:rPr>
              <w:t>Kỷ niệm chương.</w:t>
            </w:r>
          </w:p>
        </w:tc>
        <w:tc>
          <w:tcPr>
            <w:tcW w:w="5103" w:type="dxa"/>
            <w:vMerge w:val="restart"/>
          </w:tcPr>
          <w:p w14:paraId="5B4B48BD" w14:textId="603105E9" w:rsidR="00CA3B3E" w:rsidRPr="002912F2" w:rsidRDefault="00CA3B3E" w:rsidP="00CA3B3E">
            <w:pPr>
              <w:spacing w:before="80" w:after="80" w:line="240" w:lineRule="auto"/>
              <w:jc w:val="both"/>
              <w:rPr>
                <w:rFonts w:ascii="Times New Roman" w:hAnsi="Times New Roman"/>
                <w:b/>
                <w:bCs/>
                <w:sz w:val="26"/>
                <w:szCs w:val="26"/>
              </w:rPr>
            </w:pPr>
            <w:r w:rsidRPr="002912F2">
              <w:rPr>
                <w:rFonts w:ascii="Times New Roman" w:hAnsi="Times New Roman"/>
                <w:b/>
                <w:bCs/>
                <w:sz w:val="26"/>
                <w:szCs w:val="26"/>
              </w:rPr>
              <w:lastRenderedPageBreak/>
              <w:t>Điều 5. Quy trình đề nghị, xét tặng</w:t>
            </w:r>
          </w:p>
          <w:p w14:paraId="09201BF2" w14:textId="57A7CC09" w:rsidR="00D60379" w:rsidRPr="002912F2" w:rsidRDefault="00D60379" w:rsidP="00F84523">
            <w:pPr>
              <w:pStyle w:val="NormalWeb"/>
              <w:shd w:val="clear" w:color="auto" w:fill="FFFFFF"/>
              <w:spacing w:before="0" w:beforeAutospacing="0" w:after="0" w:afterAutospacing="0"/>
              <w:ind w:firstLine="40"/>
              <w:jc w:val="both"/>
              <w:rPr>
                <w:i/>
                <w:iCs/>
                <w:sz w:val="26"/>
                <w:szCs w:val="26"/>
                <w:lang w:val="en-US"/>
              </w:rPr>
            </w:pPr>
            <w:r w:rsidRPr="002912F2">
              <w:rPr>
                <w:sz w:val="26"/>
                <w:szCs w:val="26"/>
              </w:rPr>
              <w:t>Theo điểm b khoản 1 Điều 6</w:t>
            </w:r>
            <w:r w:rsidRPr="002912F2">
              <w:rPr>
                <w:i/>
                <w:iCs/>
                <w:sz w:val="26"/>
                <w:szCs w:val="26"/>
              </w:rPr>
              <w:t xml:space="preserve"> </w:t>
            </w:r>
            <w:r w:rsidRPr="002912F2">
              <w:rPr>
                <w:spacing w:val="-2"/>
                <w:sz w:val="26"/>
                <w:szCs w:val="26"/>
              </w:rPr>
              <w:t xml:space="preserve">Nghị định số 152/2025/NĐ-CP ngày 14/6/2025: Phân cấp </w:t>
            </w:r>
            <w:r w:rsidRPr="002912F2">
              <w:rPr>
                <w:sz w:val="26"/>
                <w:szCs w:val="26"/>
              </w:rPr>
              <w:t xml:space="preserve">cho </w:t>
            </w:r>
            <w:r w:rsidRPr="002912F2">
              <w:rPr>
                <w:b/>
                <w:bCs/>
                <w:sz w:val="26"/>
                <w:szCs w:val="26"/>
              </w:rPr>
              <w:t>bộ, ban, ngành, tỉnh</w:t>
            </w:r>
            <w:r w:rsidRPr="002912F2">
              <w:rPr>
                <w:sz w:val="26"/>
                <w:szCs w:val="26"/>
              </w:rPr>
              <w:t xml:space="preserve"> thực hiện gồm: </w:t>
            </w:r>
            <w:r w:rsidRPr="002912F2">
              <w:rPr>
                <w:i/>
                <w:iCs/>
                <w:sz w:val="26"/>
                <w:szCs w:val="26"/>
              </w:rPr>
              <w:t xml:space="preserve">“b) Quy định hồ sơ, thủ tục đề nghị xét tặng danh hiệu thi đua, hình thức khen thưởng thuộc thẩm quyền của bộ, ban, ngành, tỉnh theo khoản 7 Điều 84 Luật Thi đua, khen thưởng gồm: </w:t>
            </w:r>
            <w:r w:rsidRPr="002912F2">
              <w:rPr>
                <w:i/>
                <w:iCs/>
                <w:sz w:val="26"/>
                <w:szCs w:val="26"/>
                <w:lang w:val="en-US"/>
              </w:rPr>
              <w:t>…</w:t>
            </w:r>
            <w:r w:rsidRPr="002912F2">
              <w:rPr>
                <w:i/>
                <w:iCs/>
                <w:sz w:val="26"/>
                <w:szCs w:val="26"/>
              </w:rPr>
              <w:t xml:space="preserve"> </w:t>
            </w:r>
            <w:r w:rsidRPr="002912F2">
              <w:rPr>
                <w:b/>
                <w:bCs/>
                <w:i/>
                <w:iCs/>
                <w:sz w:val="26"/>
                <w:szCs w:val="26"/>
              </w:rPr>
              <w:t>Kỷ niệm chương</w:t>
            </w:r>
            <w:r w:rsidRPr="002912F2">
              <w:rPr>
                <w:i/>
                <w:iCs/>
                <w:sz w:val="26"/>
                <w:szCs w:val="26"/>
              </w:rPr>
              <w:t xml:space="preserve"> theo khoản 7 Điều 84 của Luật Thi đua, khen thưởng;”. </w:t>
            </w:r>
          </w:p>
          <w:p w14:paraId="2FDCD6A7" w14:textId="77777777" w:rsidR="00D60379" w:rsidRPr="002912F2" w:rsidRDefault="00D60379" w:rsidP="00F84523">
            <w:pPr>
              <w:pStyle w:val="NormalWeb"/>
              <w:shd w:val="clear" w:color="auto" w:fill="FFFFFF"/>
              <w:spacing w:before="0" w:beforeAutospacing="0" w:after="0" w:afterAutospacing="0"/>
              <w:ind w:firstLine="40"/>
              <w:jc w:val="both"/>
              <w:rPr>
                <w:i/>
                <w:iCs/>
                <w:sz w:val="10"/>
                <w:szCs w:val="26"/>
                <w:lang w:val="en-US"/>
              </w:rPr>
            </w:pPr>
          </w:p>
          <w:p w14:paraId="46237FF0" w14:textId="7B60B958" w:rsidR="00D60379" w:rsidRPr="002912F2" w:rsidRDefault="00D60379" w:rsidP="00F84523">
            <w:pPr>
              <w:pStyle w:val="NormalWeb"/>
              <w:shd w:val="clear" w:color="auto" w:fill="FFFFFF"/>
              <w:spacing w:before="0" w:beforeAutospacing="0" w:after="0" w:afterAutospacing="0"/>
              <w:ind w:firstLine="40"/>
              <w:jc w:val="both"/>
              <w:rPr>
                <w:i/>
                <w:iCs/>
                <w:sz w:val="26"/>
                <w:szCs w:val="26"/>
                <w:lang w:val="nl-NL"/>
              </w:rPr>
            </w:pPr>
            <w:r w:rsidRPr="002912F2">
              <w:rPr>
                <w:sz w:val="26"/>
                <w:szCs w:val="26"/>
                <w:lang w:val="nl-NL"/>
              </w:rPr>
              <w:t>Do vậy, đề xuất bổ sung thêm Điều 6, Điều 7 vào Nghị quyết để</w:t>
            </w:r>
            <w:r w:rsidRPr="002912F2">
              <w:rPr>
                <w:b/>
                <w:sz w:val="26"/>
                <w:szCs w:val="26"/>
                <w:lang w:val="nl-NL"/>
              </w:rPr>
              <w:t xml:space="preserve"> </w:t>
            </w:r>
            <w:r w:rsidRPr="002912F2">
              <w:rPr>
                <w:sz w:val="26"/>
                <w:szCs w:val="26"/>
                <w:lang w:val="nl-NL"/>
              </w:rPr>
              <w:t xml:space="preserve">thực hiện và không ban hành Quyết định của UBND tỉnh đối với 02 điều này </w:t>
            </w:r>
            <w:r w:rsidRPr="002912F2">
              <w:rPr>
                <w:i/>
                <w:iCs/>
                <w:sz w:val="26"/>
                <w:szCs w:val="26"/>
                <w:lang w:val="nl-NL"/>
              </w:rPr>
              <w:t>(chỉ ban hành Hướng dẫn thêm một số nội dung Nghị quyết không quy định để thống nhất thực hiện).</w:t>
            </w:r>
          </w:p>
          <w:p w14:paraId="1E103CB4" w14:textId="77777777" w:rsidR="00D60379" w:rsidRPr="002912F2" w:rsidRDefault="00D60379" w:rsidP="00617E7F">
            <w:pPr>
              <w:spacing w:before="120" w:after="120" w:line="240" w:lineRule="auto"/>
              <w:jc w:val="both"/>
              <w:rPr>
                <w:rFonts w:ascii="Times New Roman" w:hAnsi="Times New Roman"/>
                <w:b/>
                <w:bCs/>
                <w:sz w:val="26"/>
                <w:szCs w:val="26"/>
              </w:rPr>
            </w:pPr>
          </w:p>
        </w:tc>
      </w:tr>
      <w:tr w:rsidR="002912F2" w:rsidRPr="002912F2" w14:paraId="4DAC4D66" w14:textId="6FF57EB5" w:rsidTr="00383396">
        <w:trPr>
          <w:trHeight w:val="353"/>
        </w:trPr>
        <w:tc>
          <w:tcPr>
            <w:tcW w:w="563" w:type="dxa"/>
            <w:vAlign w:val="center"/>
          </w:tcPr>
          <w:p w14:paraId="2D754B2C" w14:textId="0A42BFB1" w:rsidR="00D60379" w:rsidRPr="002912F2" w:rsidRDefault="00D60379" w:rsidP="00617E7F">
            <w:pPr>
              <w:spacing w:after="0" w:line="264" w:lineRule="auto"/>
              <w:jc w:val="center"/>
              <w:rPr>
                <w:rFonts w:ascii="Times New Roman" w:hAnsi="Times New Roman"/>
                <w:b/>
                <w:sz w:val="26"/>
                <w:szCs w:val="26"/>
              </w:rPr>
            </w:pPr>
            <w:r w:rsidRPr="002912F2">
              <w:rPr>
                <w:rFonts w:ascii="Times New Roman" w:hAnsi="Times New Roman"/>
                <w:b/>
                <w:sz w:val="26"/>
                <w:szCs w:val="26"/>
              </w:rPr>
              <w:t>5</w:t>
            </w:r>
          </w:p>
        </w:tc>
        <w:tc>
          <w:tcPr>
            <w:tcW w:w="3407" w:type="dxa"/>
            <w:vAlign w:val="center"/>
          </w:tcPr>
          <w:p w14:paraId="07D1B2ED" w14:textId="33431EAA" w:rsidR="00D60379" w:rsidRPr="002912F2" w:rsidRDefault="00D60379" w:rsidP="00617E7F">
            <w:pPr>
              <w:pStyle w:val="NormalWeb"/>
              <w:shd w:val="clear" w:color="auto" w:fill="FFFFFF"/>
              <w:spacing w:before="120" w:beforeAutospacing="0" w:after="120" w:afterAutospacing="0"/>
              <w:jc w:val="both"/>
              <w:rPr>
                <w:rFonts w:eastAsiaTheme="minorHAnsi"/>
                <w:iCs/>
                <w:kern w:val="2"/>
                <w:sz w:val="26"/>
                <w:szCs w:val="26"/>
                <w14:ligatures w14:val="standardContextual"/>
              </w:rPr>
            </w:pPr>
          </w:p>
        </w:tc>
        <w:tc>
          <w:tcPr>
            <w:tcW w:w="3402" w:type="dxa"/>
            <w:vAlign w:val="center"/>
          </w:tcPr>
          <w:p w14:paraId="12C9DCB5" w14:textId="77777777" w:rsidR="00D60379" w:rsidRPr="002912F2" w:rsidRDefault="00D60379" w:rsidP="00617E7F">
            <w:pPr>
              <w:spacing w:after="0" w:line="264" w:lineRule="auto"/>
              <w:jc w:val="both"/>
              <w:rPr>
                <w:rFonts w:ascii="Times New Roman" w:hAnsi="Times New Roman"/>
                <w:b/>
                <w:bCs/>
                <w:spacing w:val="-4"/>
                <w:sz w:val="26"/>
                <w:szCs w:val="26"/>
                <w:lang w:eastAsia="vi-VN"/>
              </w:rPr>
            </w:pPr>
          </w:p>
        </w:tc>
        <w:tc>
          <w:tcPr>
            <w:tcW w:w="3402" w:type="dxa"/>
            <w:vAlign w:val="center"/>
          </w:tcPr>
          <w:p w14:paraId="11C5ACB7" w14:textId="77777777" w:rsidR="00D60379" w:rsidRPr="002912F2" w:rsidRDefault="00D60379" w:rsidP="00617E7F">
            <w:pPr>
              <w:spacing w:before="120" w:after="120" w:line="240" w:lineRule="auto"/>
              <w:jc w:val="both"/>
              <w:rPr>
                <w:rFonts w:ascii="Times New Roman" w:hAnsi="Times New Roman"/>
                <w:b/>
                <w:bCs/>
                <w:sz w:val="26"/>
                <w:szCs w:val="26"/>
              </w:rPr>
            </w:pPr>
            <w:r w:rsidRPr="002912F2">
              <w:rPr>
                <w:rFonts w:ascii="Times New Roman" w:hAnsi="Times New Roman"/>
                <w:b/>
                <w:bCs/>
                <w:sz w:val="26"/>
                <w:szCs w:val="26"/>
              </w:rPr>
              <w:t xml:space="preserve">Điều 7. </w:t>
            </w:r>
            <w:r w:rsidRPr="002912F2">
              <w:rPr>
                <w:rFonts w:ascii="Times New Roman" w:hAnsi="Times New Roman"/>
                <w:b/>
                <w:bCs/>
                <w:sz w:val="26"/>
                <w:szCs w:val="26"/>
                <w:lang w:bidi="en-US"/>
              </w:rPr>
              <w:t xml:space="preserve">Hồ </w:t>
            </w:r>
            <w:r w:rsidRPr="002912F2">
              <w:rPr>
                <w:rFonts w:ascii="Times New Roman" w:hAnsi="Times New Roman"/>
                <w:b/>
                <w:bCs/>
                <w:sz w:val="26"/>
                <w:szCs w:val="26"/>
              </w:rPr>
              <w:t>sơ, thời gian đề nghị xét tặng</w:t>
            </w:r>
          </w:p>
          <w:p w14:paraId="677FB594" w14:textId="77777777" w:rsidR="00D60379" w:rsidRPr="002912F2" w:rsidRDefault="00D60379" w:rsidP="00617E7F">
            <w:pPr>
              <w:spacing w:before="120" w:after="120" w:line="240" w:lineRule="auto"/>
              <w:jc w:val="both"/>
              <w:rPr>
                <w:rFonts w:ascii="Times New Roman" w:hAnsi="Times New Roman"/>
                <w:sz w:val="26"/>
                <w:szCs w:val="26"/>
              </w:rPr>
            </w:pPr>
            <w:r w:rsidRPr="002912F2">
              <w:rPr>
                <w:rFonts w:ascii="Times New Roman" w:hAnsi="Times New Roman"/>
                <w:sz w:val="26"/>
                <w:szCs w:val="26"/>
              </w:rPr>
              <w:t xml:space="preserve">1. Hồ sơ lập 01 bản pdf điện tử (gửi kèm theo file word) đề </w:t>
            </w:r>
            <w:r w:rsidRPr="002912F2">
              <w:rPr>
                <w:rFonts w:ascii="Times New Roman" w:hAnsi="Times New Roman"/>
                <w:sz w:val="26"/>
                <w:szCs w:val="26"/>
              </w:rPr>
              <w:lastRenderedPageBreak/>
              <w:t>nghị xét tặng Kỷ niệm chương gửi về Sở Nội vụ, gồm:</w:t>
            </w:r>
          </w:p>
          <w:p w14:paraId="2965EB73" w14:textId="64FD7BB3" w:rsidR="00D60379" w:rsidRPr="002912F2" w:rsidRDefault="00D60379" w:rsidP="00617E7F">
            <w:pPr>
              <w:spacing w:before="120" w:after="120" w:line="240" w:lineRule="auto"/>
              <w:jc w:val="both"/>
              <w:rPr>
                <w:rFonts w:ascii="Times New Roman" w:hAnsi="Times New Roman"/>
                <w:sz w:val="26"/>
                <w:szCs w:val="26"/>
              </w:rPr>
            </w:pPr>
            <w:r w:rsidRPr="002912F2">
              <w:rPr>
                <w:rFonts w:ascii="Times New Roman" w:hAnsi="Times New Roman"/>
                <w:sz w:val="26"/>
                <w:szCs w:val="26"/>
              </w:rPr>
              <w:t>a) Tờ trình đề nghị xét tặng (theo mẫu tại Phụ lục số 1 kèm theo).</w:t>
            </w:r>
          </w:p>
          <w:p w14:paraId="460657D8" w14:textId="77777777" w:rsidR="00D60379" w:rsidRPr="002912F2" w:rsidRDefault="00D60379" w:rsidP="00617E7F">
            <w:pPr>
              <w:spacing w:before="120" w:after="120" w:line="240" w:lineRule="auto"/>
              <w:jc w:val="both"/>
              <w:rPr>
                <w:rFonts w:ascii="Times New Roman" w:hAnsi="Times New Roman"/>
                <w:sz w:val="26"/>
                <w:szCs w:val="26"/>
              </w:rPr>
            </w:pPr>
            <w:r w:rsidRPr="002912F2">
              <w:rPr>
                <w:rFonts w:ascii="Times New Roman" w:hAnsi="Times New Roman"/>
                <w:sz w:val="26"/>
                <w:szCs w:val="26"/>
              </w:rPr>
              <w:t>b) Trích ngang tóm tắt thành tích cá nhân đề nghị tặng Kỷ niệm chương (theo mẫu tại Phụ lục số 2 kèm theo).</w:t>
            </w:r>
          </w:p>
          <w:p w14:paraId="6524BE7A" w14:textId="5CF28957" w:rsidR="00D60379" w:rsidRPr="002912F2" w:rsidRDefault="00D60379" w:rsidP="009A7AE4">
            <w:pPr>
              <w:spacing w:before="120" w:after="120" w:line="240" w:lineRule="auto"/>
              <w:jc w:val="both"/>
              <w:rPr>
                <w:rFonts w:ascii="Times New Roman" w:hAnsi="Times New Roman"/>
                <w:sz w:val="26"/>
                <w:szCs w:val="26"/>
              </w:rPr>
            </w:pPr>
            <w:r w:rsidRPr="002912F2">
              <w:rPr>
                <w:rFonts w:ascii="Times New Roman" w:hAnsi="Times New Roman"/>
                <w:sz w:val="26"/>
                <w:szCs w:val="26"/>
              </w:rPr>
              <w:t xml:space="preserve">2. Thời gian đề nghị xét tặng Kỷ niệm chương </w:t>
            </w:r>
            <w:r w:rsidRPr="002912F2">
              <w:rPr>
                <w:rFonts w:ascii="Times New Roman" w:hAnsi="Times New Roman"/>
                <w:iCs/>
                <w:sz w:val="26"/>
                <w:szCs w:val="26"/>
              </w:rPr>
              <w:t xml:space="preserve">“Vì sự nghiệp xây dựng và phát triển tỉnh </w:t>
            </w:r>
            <w:r w:rsidRPr="002912F2">
              <w:rPr>
                <w:rStyle w:val="Bodytext"/>
                <w:rFonts w:ascii="Times New Roman" w:hAnsi="Times New Roman"/>
                <w:lang w:eastAsia="vi-VN"/>
              </w:rPr>
              <w:t>Gia Lai</w:t>
            </w:r>
            <w:r w:rsidRPr="002912F2">
              <w:rPr>
                <w:rFonts w:ascii="Times New Roman" w:hAnsi="Times New Roman"/>
                <w:iCs/>
                <w:sz w:val="26"/>
                <w:szCs w:val="26"/>
              </w:rPr>
              <w:t xml:space="preserve">” </w:t>
            </w:r>
            <w:r w:rsidRPr="002912F2">
              <w:rPr>
                <w:rFonts w:ascii="Times New Roman" w:hAnsi="Times New Roman"/>
                <w:sz w:val="26"/>
                <w:szCs w:val="26"/>
              </w:rPr>
              <w:t>được tiến hành theo kế hoạch công tác thi đua, khen thưởng hằng năm của Ủy ban nhân dân tỉnh.</w:t>
            </w:r>
          </w:p>
        </w:tc>
        <w:tc>
          <w:tcPr>
            <w:tcW w:w="5103" w:type="dxa"/>
            <w:vMerge/>
          </w:tcPr>
          <w:p w14:paraId="380AE43C" w14:textId="77777777" w:rsidR="00D60379" w:rsidRPr="002912F2" w:rsidRDefault="00D60379" w:rsidP="00617E7F">
            <w:pPr>
              <w:spacing w:before="120" w:after="120" w:line="240" w:lineRule="auto"/>
              <w:jc w:val="both"/>
              <w:rPr>
                <w:rFonts w:ascii="Times New Roman" w:hAnsi="Times New Roman"/>
                <w:b/>
                <w:bCs/>
                <w:sz w:val="26"/>
                <w:szCs w:val="26"/>
              </w:rPr>
            </w:pPr>
          </w:p>
        </w:tc>
      </w:tr>
      <w:tr w:rsidR="002912F2" w:rsidRPr="002912F2" w14:paraId="7B3797A4" w14:textId="14E29CA7" w:rsidTr="00383396">
        <w:trPr>
          <w:trHeight w:val="353"/>
        </w:trPr>
        <w:tc>
          <w:tcPr>
            <w:tcW w:w="563" w:type="dxa"/>
            <w:vAlign w:val="center"/>
          </w:tcPr>
          <w:p w14:paraId="406B55E2" w14:textId="3DC0ACE3" w:rsidR="00617E7F" w:rsidRPr="002912F2" w:rsidRDefault="00617E7F" w:rsidP="00617E7F">
            <w:pPr>
              <w:spacing w:after="0" w:line="264" w:lineRule="auto"/>
              <w:jc w:val="center"/>
              <w:rPr>
                <w:rFonts w:ascii="Times New Roman" w:hAnsi="Times New Roman"/>
                <w:b/>
                <w:sz w:val="26"/>
                <w:szCs w:val="26"/>
              </w:rPr>
            </w:pPr>
            <w:r w:rsidRPr="002912F2">
              <w:rPr>
                <w:rFonts w:ascii="Times New Roman" w:hAnsi="Times New Roman"/>
                <w:b/>
                <w:sz w:val="26"/>
                <w:szCs w:val="26"/>
              </w:rPr>
              <w:t>6</w:t>
            </w:r>
          </w:p>
        </w:tc>
        <w:tc>
          <w:tcPr>
            <w:tcW w:w="3407" w:type="dxa"/>
            <w:vAlign w:val="center"/>
          </w:tcPr>
          <w:p w14:paraId="49C9523E" w14:textId="77777777" w:rsidR="00617E7F" w:rsidRPr="002912F2" w:rsidRDefault="00617E7F" w:rsidP="00617E7F">
            <w:pPr>
              <w:pStyle w:val="NormalWeb"/>
              <w:shd w:val="clear" w:color="auto" w:fill="FFFFFF"/>
              <w:spacing w:before="120" w:beforeAutospacing="0" w:after="120" w:afterAutospacing="0"/>
              <w:jc w:val="both"/>
              <w:rPr>
                <w:rFonts w:eastAsiaTheme="minorHAnsi"/>
                <w:iCs/>
                <w:kern w:val="2"/>
                <w:sz w:val="26"/>
                <w:szCs w:val="26"/>
                <w14:ligatures w14:val="standardContextual"/>
              </w:rPr>
            </w:pPr>
            <w:r w:rsidRPr="002912F2">
              <w:rPr>
                <w:rFonts w:eastAsiaTheme="minorHAnsi"/>
                <w:bCs/>
                <w:iCs/>
                <w:kern w:val="2"/>
                <w:sz w:val="26"/>
                <w:szCs w:val="26"/>
                <w14:ligatures w14:val="standardContextual"/>
              </w:rPr>
              <w:t xml:space="preserve">7. </w:t>
            </w:r>
            <w:r w:rsidRPr="002912F2">
              <w:rPr>
                <w:rFonts w:eastAsiaTheme="minorHAnsi"/>
                <w:iCs/>
                <w:kern w:val="2"/>
                <w:sz w:val="26"/>
                <w:szCs w:val="26"/>
                <w14:ligatures w14:val="standardContextual"/>
              </w:rPr>
              <w:t xml:space="preserve">Kinh phí khen thưởng </w:t>
            </w:r>
          </w:p>
          <w:p w14:paraId="70CA9E2F" w14:textId="5A7CA1F4" w:rsidR="00617E7F" w:rsidRPr="002912F2" w:rsidRDefault="00617E7F" w:rsidP="00617E7F">
            <w:pPr>
              <w:pStyle w:val="NormalWeb"/>
              <w:shd w:val="clear" w:color="auto" w:fill="FFFFFF"/>
              <w:spacing w:before="120" w:beforeAutospacing="0" w:after="120" w:afterAutospacing="0"/>
              <w:jc w:val="both"/>
              <w:rPr>
                <w:rFonts w:eastAsiaTheme="minorHAnsi"/>
                <w:iCs/>
                <w:kern w:val="2"/>
                <w:sz w:val="26"/>
                <w:szCs w:val="26"/>
                <w14:ligatures w14:val="standardContextual"/>
              </w:rPr>
            </w:pPr>
            <w:r w:rsidRPr="002912F2">
              <w:rPr>
                <w:rFonts w:eastAsiaTheme="minorHAnsi"/>
                <w:iCs/>
                <w:kern w:val="2"/>
                <w:sz w:val="26"/>
                <w:szCs w:val="26"/>
                <w14:ligatures w14:val="standardContextual"/>
              </w:rPr>
              <w:t>Tiền thưởng cho cá nhân được trích từ Quỹ Thi đua, khen thưởng của tỉnh Bình Định theo quy định hiện hành.</w:t>
            </w:r>
          </w:p>
        </w:tc>
        <w:tc>
          <w:tcPr>
            <w:tcW w:w="3402" w:type="dxa"/>
            <w:vAlign w:val="center"/>
          </w:tcPr>
          <w:p w14:paraId="282369A3" w14:textId="77777777" w:rsidR="00617E7F" w:rsidRPr="002912F2" w:rsidRDefault="00617E7F" w:rsidP="00617E7F">
            <w:pPr>
              <w:spacing w:after="0" w:line="264" w:lineRule="auto"/>
              <w:jc w:val="both"/>
              <w:rPr>
                <w:rFonts w:ascii="Times New Roman" w:hAnsi="Times New Roman"/>
                <w:b/>
                <w:bCs/>
                <w:spacing w:val="-4"/>
                <w:sz w:val="26"/>
                <w:szCs w:val="26"/>
                <w:lang w:eastAsia="vi-VN"/>
              </w:rPr>
            </w:pPr>
          </w:p>
        </w:tc>
        <w:tc>
          <w:tcPr>
            <w:tcW w:w="3402" w:type="dxa"/>
            <w:vAlign w:val="center"/>
          </w:tcPr>
          <w:p w14:paraId="74A0E2F8" w14:textId="77777777" w:rsidR="00FC255E" w:rsidRPr="002912F2" w:rsidRDefault="00FC255E" w:rsidP="00FC255E">
            <w:pPr>
              <w:spacing w:before="80" w:after="80" w:line="240" w:lineRule="auto"/>
              <w:jc w:val="both"/>
              <w:rPr>
                <w:rFonts w:ascii="Times New Roman" w:hAnsi="Times New Roman"/>
                <w:b/>
                <w:bCs/>
                <w:sz w:val="26"/>
                <w:szCs w:val="26"/>
              </w:rPr>
            </w:pPr>
            <w:r w:rsidRPr="002912F2">
              <w:rPr>
                <w:rFonts w:ascii="Times New Roman" w:hAnsi="Times New Roman"/>
                <w:b/>
                <w:bCs/>
                <w:sz w:val="26"/>
                <w:szCs w:val="26"/>
              </w:rPr>
              <w:t>Điều 7. Kinh phí khen thưởng</w:t>
            </w:r>
          </w:p>
          <w:p w14:paraId="5B303F80" w14:textId="77777777" w:rsidR="00FC255E" w:rsidRPr="002912F2" w:rsidRDefault="00FC255E" w:rsidP="00FC255E">
            <w:pPr>
              <w:spacing w:before="80" w:after="80" w:line="240" w:lineRule="auto"/>
              <w:jc w:val="both"/>
              <w:rPr>
                <w:rFonts w:ascii="Times New Roman" w:hAnsi="Times New Roman"/>
                <w:iCs/>
                <w:kern w:val="2"/>
                <w:sz w:val="26"/>
                <w:szCs w:val="26"/>
                <w14:ligatures w14:val="standardContextual"/>
              </w:rPr>
            </w:pPr>
            <w:r w:rsidRPr="002912F2">
              <w:rPr>
                <w:rFonts w:ascii="Times New Roman" w:hAnsi="Times New Roman"/>
                <w:iCs/>
                <w:kern w:val="2"/>
                <w:sz w:val="26"/>
                <w:szCs w:val="26"/>
                <w14:ligatures w14:val="standardContextual"/>
              </w:rPr>
              <w:t>1. Cá nhân được tặng Kỷ niệm chương (kèm theo hiện vật) và mức tiền thưởng 0,6 lần mức lương cơ sở.</w:t>
            </w:r>
          </w:p>
          <w:p w14:paraId="71984FBA" w14:textId="28CD1D69" w:rsidR="00617E7F" w:rsidRPr="002912F2" w:rsidRDefault="00FC255E" w:rsidP="00FC255E">
            <w:pPr>
              <w:spacing w:before="80" w:after="80" w:line="240" w:lineRule="auto"/>
              <w:jc w:val="both"/>
              <w:rPr>
                <w:rFonts w:ascii="Times New Roman" w:hAnsi="Times New Roman"/>
                <w:b/>
                <w:bCs/>
                <w:sz w:val="28"/>
                <w:szCs w:val="28"/>
              </w:rPr>
            </w:pPr>
            <w:r w:rsidRPr="002912F2">
              <w:rPr>
                <w:rFonts w:ascii="Times New Roman" w:hAnsi="Times New Roman"/>
                <w:iCs/>
                <w:kern w:val="2"/>
                <w:sz w:val="26"/>
                <w:szCs w:val="26"/>
                <w14:ligatures w14:val="standardContextual"/>
              </w:rPr>
              <w:t>2. Tiền thưởng cho cá nhân được trích từ Quỹ Thi đua, khen thưởng của tỉnh theo quy định hiện hành.</w:t>
            </w:r>
          </w:p>
        </w:tc>
        <w:tc>
          <w:tcPr>
            <w:tcW w:w="5103" w:type="dxa"/>
          </w:tcPr>
          <w:p w14:paraId="47BD516D" w14:textId="4ED32100" w:rsidR="00EB21B3" w:rsidRPr="002912F2" w:rsidRDefault="00EB21B3" w:rsidP="00EB21B3">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rPr>
              <w:t>Nội dung này</w:t>
            </w:r>
            <w:r w:rsidRPr="002912F2">
              <w:rPr>
                <w:rFonts w:ascii="Times New Roman" w:hAnsi="Times New Roman"/>
                <w:b/>
                <w:bCs/>
                <w:sz w:val="26"/>
                <w:szCs w:val="26"/>
              </w:rPr>
              <w:t xml:space="preserve"> </w:t>
            </w:r>
            <w:r w:rsidRPr="002912F2">
              <w:rPr>
                <w:rFonts w:ascii="Times New Roman" w:hAnsi="Times New Roman"/>
                <w:sz w:val="26"/>
                <w:szCs w:val="26"/>
                <w:lang w:val="nl-NL"/>
              </w:rPr>
              <w:t>Nghị quyết số 79/2024/NQ-HĐND</w:t>
            </w:r>
            <w:r w:rsidRPr="002912F2">
              <w:rPr>
                <w:rFonts w:ascii="Times New Roman" w:hAnsi="Times New Roman"/>
              </w:rPr>
              <w:t xml:space="preserve"> </w:t>
            </w:r>
            <w:r w:rsidRPr="002912F2">
              <w:rPr>
                <w:rFonts w:ascii="Times New Roman" w:hAnsi="Times New Roman"/>
                <w:sz w:val="26"/>
                <w:szCs w:val="26"/>
                <w:lang w:val="nl-NL"/>
              </w:rPr>
              <w:t xml:space="preserve">của tỉnh Gia Lai không quy định. </w:t>
            </w:r>
          </w:p>
          <w:p w14:paraId="54A077C0" w14:textId="7D96A193" w:rsidR="00617E7F" w:rsidRPr="002912F2" w:rsidRDefault="00EB21B3" w:rsidP="00617E7F">
            <w:pPr>
              <w:spacing w:before="120" w:after="120" w:line="240" w:lineRule="auto"/>
              <w:jc w:val="both"/>
              <w:rPr>
                <w:rFonts w:ascii="Times New Roman" w:hAnsi="Times New Roman"/>
                <w:sz w:val="26"/>
                <w:szCs w:val="26"/>
                <w:lang w:val="nl-NL"/>
              </w:rPr>
            </w:pPr>
            <w:r w:rsidRPr="002912F2">
              <w:rPr>
                <w:rFonts w:ascii="Times New Roman" w:hAnsi="Times New Roman"/>
                <w:sz w:val="26"/>
                <w:szCs w:val="26"/>
                <w:lang w:val="nl-NL"/>
              </w:rPr>
              <w:t>Đề xuất giữ nguyên khoản 7 Điều 1 Nghị quyết số 41/2024/NQ-HĐND của tỉnh Bình Định (trước sắp xếp), điều chỉnh bỏ từ tỉnh Bình Định</w:t>
            </w:r>
            <w:r w:rsidR="00FC255E" w:rsidRPr="002912F2">
              <w:rPr>
                <w:rFonts w:ascii="Times New Roman" w:hAnsi="Times New Roman"/>
                <w:sz w:val="26"/>
                <w:szCs w:val="26"/>
                <w:lang w:val="nl-NL"/>
              </w:rPr>
              <w:t xml:space="preserve"> và bổ sung mức tiền thưởng 0,6 lần theo </w:t>
            </w:r>
            <w:r w:rsidR="009E25D0" w:rsidRPr="002912F2">
              <w:rPr>
                <w:rFonts w:ascii="Times New Roman" w:hAnsi="Times New Roman"/>
                <w:sz w:val="26"/>
                <w:szCs w:val="26"/>
                <w:lang w:val="nl-NL"/>
              </w:rPr>
              <w:t xml:space="preserve">quy định tại </w:t>
            </w:r>
            <w:r w:rsidR="00FC255E" w:rsidRPr="002912F2">
              <w:rPr>
                <w:rFonts w:ascii="Times New Roman" w:hAnsi="Times New Roman"/>
                <w:sz w:val="26"/>
                <w:szCs w:val="26"/>
                <w:lang w:val="nl-NL"/>
              </w:rPr>
              <w:t>điểm d khoản 1 Điều 54 Nghị định số 152/2025/NĐ-CP</w:t>
            </w:r>
            <w:r w:rsidR="009E25D0" w:rsidRPr="002912F2">
              <w:rPr>
                <w:rFonts w:ascii="Times New Roman" w:hAnsi="Times New Roman"/>
                <w:sz w:val="26"/>
                <w:szCs w:val="26"/>
                <w:lang w:val="nl-NL"/>
              </w:rPr>
              <w:t xml:space="preserve"> để thực hiện</w:t>
            </w:r>
            <w:r w:rsidRPr="002912F2">
              <w:rPr>
                <w:rFonts w:ascii="Times New Roman" w:hAnsi="Times New Roman"/>
                <w:sz w:val="26"/>
                <w:szCs w:val="26"/>
                <w:lang w:val="nl-NL"/>
              </w:rPr>
              <w:t>.</w:t>
            </w:r>
          </w:p>
        </w:tc>
      </w:tr>
      <w:tr w:rsidR="002912F2" w:rsidRPr="002912F2" w14:paraId="1C8FAFBB" w14:textId="40A8C1F9" w:rsidTr="00383396">
        <w:trPr>
          <w:trHeight w:val="353"/>
        </w:trPr>
        <w:tc>
          <w:tcPr>
            <w:tcW w:w="563" w:type="dxa"/>
            <w:vAlign w:val="center"/>
          </w:tcPr>
          <w:p w14:paraId="78DEBF72" w14:textId="0A377E24" w:rsidR="00617E7F" w:rsidRPr="002912F2" w:rsidRDefault="00EB21B3" w:rsidP="00617E7F">
            <w:pPr>
              <w:spacing w:after="0" w:line="264" w:lineRule="auto"/>
              <w:jc w:val="center"/>
              <w:rPr>
                <w:rFonts w:ascii="Times New Roman" w:hAnsi="Times New Roman"/>
                <w:b/>
                <w:sz w:val="26"/>
                <w:szCs w:val="26"/>
              </w:rPr>
            </w:pPr>
            <w:r w:rsidRPr="002912F2">
              <w:rPr>
                <w:rFonts w:ascii="Times New Roman" w:hAnsi="Times New Roman"/>
                <w:b/>
                <w:sz w:val="26"/>
                <w:szCs w:val="26"/>
              </w:rPr>
              <w:t>7</w:t>
            </w:r>
          </w:p>
        </w:tc>
        <w:tc>
          <w:tcPr>
            <w:tcW w:w="3407" w:type="dxa"/>
            <w:vAlign w:val="center"/>
          </w:tcPr>
          <w:p w14:paraId="722082B2" w14:textId="6442EE6F" w:rsidR="00EB21B3" w:rsidRPr="002912F2" w:rsidRDefault="00EB21B3" w:rsidP="00617E7F">
            <w:pPr>
              <w:pStyle w:val="NormalWeb"/>
              <w:shd w:val="clear" w:color="auto" w:fill="FFFFFF"/>
              <w:spacing w:before="120" w:beforeAutospacing="0" w:after="120" w:afterAutospacing="0"/>
              <w:jc w:val="both"/>
              <w:rPr>
                <w:b/>
                <w:sz w:val="26"/>
                <w:szCs w:val="26"/>
                <w:lang w:val="vi-VN"/>
              </w:rPr>
            </w:pPr>
            <w:r w:rsidRPr="002912F2">
              <w:rPr>
                <w:b/>
                <w:bCs/>
                <w:sz w:val="26"/>
                <w:szCs w:val="26"/>
                <w:lang w:val="vi-VN"/>
              </w:rPr>
              <w:t xml:space="preserve">Điều 2. </w:t>
            </w:r>
            <w:r w:rsidRPr="002912F2">
              <w:rPr>
                <w:bCs/>
                <w:sz w:val="26"/>
                <w:szCs w:val="26"/>
                <w:lang w:val="vi-VN"/>
              </w:rPr>
              <w:t xml:space="preserve">Giao </w:t>
            </w:r>
            <w:r w:rsidRPr="002912F2">
              <w:rPr>
                <w:sz w:val="26"/>
                <w:szCs w:val="26"/>
                <w:lang w:val="vi-VN"/>
              </w:rPr>
              <w:t xml:space="preserve">Ủy ban nhân dân tỉnh </w:t>
            </w:r>
            <w:r w:rsidRPr="002912F2">
              <w:rPr>
                <w:sz w:val="26"/>
                <w:szCs w:val="26"/>
              </w:rPr>
              <w:t xml:space="preserve">quy định cụ thể tiêu chuẩn xét tặng Kỷ niệm chương đối với cá nhân quy định tại điểm </w:t>
            </w:r>
            <w:r w:rsidRPr="002912F2">
              <w:rPr>
                <w:sz w:val="26"/>
                <w:szCs w:val="26"/>
              </w:rPr>
              <w:lastRenderedPageBreak/>
              <w:t>e và điểm g khoản 5 Điều 1 và quy trình xét tặng Kỷ niệm chương; quy định cụ thể mẫu Kỷ niệm chương, mẫu Bằng Kỷ niệm chương; tổ chức triển khai thực hiện Nghị quyết</w:t>
            </w:r>
            <w:r w:rsidRPr="002912F2">
              <w:rPr>
                <w:sz w:val="26"/>
                <w:szCs w:val="26"/>
                <w:lang w:val="vi-VN"/>
              </w:rPr>
              <w:t>.</w:t>
            </w:r>
          </w:p>
          <w:p w14:paraId="5BA26542" w14:textId="645A2A95" w:rsidR="00617E7F" w:rsidRPr="002912F2" w:rsidRDefault="00617E7F" w:rsidP="00617E7F">
            <w:pPr>
              <w:pStyle w:val="NormalWeb"/>
              <w:shd w:val="clear" w:color="auto" w:fill="FFFFFF"/>
              <w:spacing w:before="120" w:beforeAutospacing="0" w:after="120" w:afterAutospacing="0"/>
              <w:jc w:val="both"/>
              <w:rPr>
                <w:rFonts w:eastAsiaTheme="minorHAnsi"/>
                <w:iCs/>
                <w:kern w:val="2"/>
                <w:sz w:val="26"/>
                <w:szCs w:val="26"/>
                <w:lang w:val="vi-VN"/>
                <w14:ligatures w14:val="standardContextual"/>
              </w:rPr>
            </w:pPr>
            <w:r w:rsidRPr="002912F2">
              <w:rPr>
                <w:b/>
                <w:sz w:val="26"/>
                <w:szCs w:val="26"/>
                <w:lang w:val="vi-VN"/>
              </w:rPr>
              <w:t>Điều 3.</w:t>
            </w:r>
            <w:r w:rsidRPr="002912F2">
              <w:rPr>
                <w:sz w:val="26"/>
                <w:szCs w:val="26"/>
                <w:lang w:val="vi-VN"/>
              </w:rPr>
              <w:t xml:space="preserve"> Thường trực Hội đồng nhân dân tỉnh, các Ban của Hội đồng nhân dân tỉnh, Tổ đại biểu Hội đồng nhân dân tỉnh và đại biểu Hội đồng nhân dân tỉnh giám sát việc thực hiện Nghị quyết.</w:t>
            </w:r>
          </w:p>
          <w:p w14:paraId="14636C7B" w14:textId="199D8C26" w:rsidR="00617E7F" w:rsidRPr="002912F2" w:rsidRDefault="00617E7F" w:rsidP="00617E7F">
            <w:pPr>
              <w:spacing w:before="120" w:after="120" w:line="240" w:lineRule="auto"/>
              <w:jc w:val="both"/>
              <w:rPr>
                <w:rFonts w:ascii="Times New Roman" w:hAnsi="Times New Roman"/>
                <w:sz w:val="26"/>
                <w:szCs w:val="26"/>
              </w:rPr>
            </w:pPr>
            <w:r w:rsidRPr="002912F2">
              <w:rPr>
                <w:rFonts w:ascii="Times New Roman" w:hAnsi="Times New Roman"/>
                <w:iCs/>
                <w:sz w:val="26"/>
                <w:szCs w:val="26"/>
                <w:lang w:val="vi-VN"/>
              </w:rPr>
              <w:t>Nghị quyết</w:t>
            </w:r>
            <w:r w:rsidRPr="002912F2">
              <w:rPr>
                <w:rFonts w:ascii="Times New Roman" w:hAnsi="Times New Roman"/>
                <w:i/>
                <w:iCs/>
                <w:sz w:val="26"/>
                <w:szCs w:val="26"/>
                <w:lang w:val="vi-VN"/>
              </w:rPr>
              <w:t xml:space="preserve"> </w:t>
            </w:r>
            <w:r w:rsidRPr="002912F2">
              <w:rPr>
                <w:rFonts w:ascii="Times New Roman" w:hAnsi="Times New Roman"/>
                <w:iCs/>
                <w:sz w:val="26"/>
                <w:szCs w:val="26"/>
                <w:lang w:val="vi-VN"/>
              </w:rPr>
              <w:t xml:space="preserve">này </w:t>
            </w:r>
            <w:r w:rsidRPr="002912F2">
              <w:rPr>
                <w:rFonts w:ascii="Times New Roman" w:hAnsi="Times New Roman"/>
                <w:sz w:val="26"/>
                <w:szCs w:val="26"/>
                <w:lang w:val="vi-VN"/>
              </w:rPr>
              <w:t>được Hội đồng nhân dân tỉnh Bình Định khóa XIII, Kỳ họp thứ</w:t>
            </w:r>
            <w:r w:rsidRPr="002912F2">
              <w:rPr>
                <w:rFonts w:ascii="Times New Roman" w:hAnsi="Times New Roman"/>
                <w:sz w:val="26"/>
                <w:szCs w:val="26"/>
              </w:rPr>
              <w:t xml:space="preserve"> 20</w:t>
            </w:r>
            <w:r w:rsidRPr="002912F2">
              <w:rPr>
                <w:rFonts w:ascii="Times New Roman" w:hAnsi="Times New Roman"/>
                <w:sz w:val="26"/>
                <w:szCs w:val="26"/>
                <w:lang w:val="vi-VN"/>
              </w:rPr>
              <w:t xml:space="preserve"> thông qua ngày</w:t>
            </w:r>
            <w:r w:rsidRPr="002912F2">
              <w:rPr>
                <w:rFonts w:ascii="Times New Roman" w:hAnsi="Times New Roman"/>
                <w:sz w:val="26"/>
                <w:szCs w:val="26"/>
              </w:rPr>
              <w:t xml:space="preserve"> 12</w:t>
            </w:r>
            <w:r w:rsidRPr="002912F2">
              <w:rPr>
                <w:rFonts w:ascii="Times New Roman" w:hAnsi="Times New Roman"/>
                <w:sz w:val="26"/>
                <w:szCs w:val="26"/>
                <w:lang w:val="vi-VN"/>
              </w:rPr>
              <w:t xml:space="preserve"> tháng</w:t>
            </w:r>
            <w:r w:rsidRPr="002912F2">
              <w:rPr>
                <w:rFonts w:ascii="Times New Roman" w:hAnsi="Times New Roman"/>
                <w:sz w:val="26"/>
                <w:szCs w:val="26"/>
              </w:rPr>
              <w:t xml:space="preserve"> 12</w:t>
            </w:r>
            <w:r w:rsidRPr="002912F2">
              <w:rPr>
                <w:rFonts w:ascii="Times New Roman" w:hAnsi="Times New Roman"/>
                <w:sz w:val="26"/>
                <w:szCs w:val="26"/>
                <w:lang w:val="vi-VN"/>
              </w:rPr>
              <w:t xml:space="preserve"> năm 2024 và có hiệu lực từ ngày</w:t>
            </w:r>
            <w:r w:rsidRPr="002912F2">
              <w:rPr>
                <w:rFonts w:ascii="Times New Roman" w:hAnsi="Times New Roman"/>
                <w:sz w:val="26"/>
                <w:szCs w:val="26"/>
              </w:rPr>
              <w:t xml:space="preserve"> 22</w:t>
            </w:r>
            <w:r w:rsidRPr="002912F2">
              <w:rPr>
                <w:rFonts w:ascii="Times New Roman" w:hAnsi="Times New Roman"/>
                <w:sz w:val="26"/>
                <w:szCs w:val="26"/>
                <w:lang w:val="vi-VN"/>
              </w:rPr>
              <w:t xml:space="preserve"> tháng </w:t>
            </w:r>
            <w:r w:rsidRPr="002912F2">
              <w:rPr>
                <w:rFonts w:ascii="Times New Roman" w:hAnsi="Times New Roman"/>
                <w:sz w:val="26"/>
                <w:szCs w:val="26"/>
              </w:rPr>
              <w:t>12</w:t>
            </w:r>
            <w:r w:rsidRPr="002912F2">
              <w:rPr>
                <w:rFonts w:ascii="Times New Roman" w:hAnsi="Times New Roman"/>
                <w:sz w:val="26"/>
                <w:szCs w:val="26"/>
                <w:lang w:val="vi-VN"/>
              </w:rPr>
              <w:t xml:space="preserve"> năm 2024./</w:t>
            </w:r>
            <w:r w:rsidRPr="002912F2">
              <w:rPr>
                <w:rFonts w:ascii="Times New Roman" w:hAnsi="Times New Roman"/>
                <w:sz w:val="26"/>
                <w:szCs w:val="26"/>
              </w:rPr>
              <w:t>.</w:t>
            </w:r>
          </w:p>
        </w:tc>
        <w:tc>
          <w:tcPr>
            <w:tcW w:w="3402" w:type="dxa"/>
            <w:vAlign w:val="center"/>
          </w:tcPr>
          <w:p w14:paraId="54A15524" w14:textId="77777777" w:rsidR="00617E7F" w:rsidRPr="002912F2" w:rsidRDefault="00617E7F" w:rsidP="00617E7F">
            <w:pPr>
              <w:tabs>
                <w:tab w:val="left" w:pos="561"/>
              </w:tabs>
              <w:spacing w:before="60" w:after="120" w:line="23" w:lineRule="atLeast"/>
              <w:jc w:val="both"/>
              <w:rPr>
                <w:rFonts w:ascii="Times New Roman" w:eastAsia="Times New Roman" w:hAnsi="Times New Roman"/>
                <w:b/>
                <w:sz w:val="26"/>
                <w:szCs w:val="26"/>
              </w:rPr>
            </w:pPr>
            <w:r w:rsidRPr="002912F2">
              <w:rPr>
                <w:rFonts w:ascii="Times New Roman" w:eastAsia="Times New Roman" w:hAnsi="Times New Roman"/>
                <w:b/>
                <w:sz w:val="26"/>
                <w:szCs w:val="26"/>
              </w:rPr>
              <w:lastRenderedPageBreak/>
              <w:t>Điều 3. Tổ chức thực hiện</w:t>
            </w:r>
          </w:p>
          <w:p w14:paraId="4C4C3B31" w14:textId="77777777" w:rsidR="00617E7F" w:rsidRPr="002912F2" w:rsidRDefault="00617E7F" w:rsidP="00617E7F">
            <w:pPr>
              <w:tabs>
                <w:tab w:val="left" w:pos="561"/>
              </w:tabs>
              <w:spacing w:before="60" w:after="120" w:line="23" w:lineRule="atLeast"/>
              <w:jc w:val="both"/>
              <w:rPr>
                <w:rFonts w:ascii="Times New Roman" w:eastAsia="Times New Roman" w:hAnsi="Times New Roman"/>
                <w:sz w:val="26"/>
                <w:szCs w:val="26"/>
              </w:rPr>
            </w:pPr>
            <w:r w:rsidRPr="002912F2">
              <w:rPr>
                <w:rFonts w:ascii="Times New Roman" w:eastAsia="Times New Roman" w:hAnsi="Times New Roman"/>
                <w:sz w:val="26"/>
                <w:szCs w:val="26"/>
              </w:rPr>
              <w:lastRenderedPageBreak/>
              <w:t>1. Ủy ban nhân dân tỉnh tổ chức thực hiện Nghị quyết này.</w:t>
            </w:r>
          </w:p>
          <w:p w14:paraId="23879CF8" w14:textId="77777777" w:rsidR="00617E7F" w:rsidRPr="002912F2" w:rsidRDefault="00617E7F" w:rsidP="00617E7F">
            <w:pPr>
              <w:spacing w:before="60" w:after="120" w:line="240" w:lineRule="auto"/>
              <w:jc w:val="both"/>
              <w:rPr>
                <w:rFonts w:ascii="Times New Roman" w:hAnsi="Times New Roman"/>
                <w:spacing w:val="-2"/>
                <w:sz w:val="26"/>
                <w:szCs w:val="26"/>
                <w:lang w:val="nb-NO"/>
              </w:rPr>
            </w:pPr>
            <w:r w:rsidRPr="002912F2">
              <w:rPr>
                <w:rFonts w:ascii="Times New Roman" w:hAnsi="Times New Roman"/>
                <w:spacing w:val="-2"/>
                <w:sz w:val="26"/>
                <w:szCs w:val="26"/>
                <w:lang w:val="nb-NO"/>
              </w:rPr>
              <w:t>2. Thường trực Hội đồng nhân dân, các Ban của Hội đồng nhân dân, các Tổ đại biểu và đại biểu Hội đồng nhân dân tỉnh giám sát việc thực hiện Nghị quyết này.</w:t>
            </w:r>
          </w:p>
          <w:p w14:paraId="249DAB97" w14:textId="53C94E91" w:rsidR="00617E7F" w:rsidRPr="002912F2" w:rsidRDefault="00617E7F" w:rsidP="00617E7F">
            <w:pPr>
              <w:tabs>
                <w:tab w:val="left" w:pos="187"/>
                <w:tab w:val="left" w:pos="561"/>
              </w:tabs>
              <w:spacing w:before="60" w:after="0" w:line="240" w:lineRule="auto"/>
              <w:jc w:val="both"/>
              <w:rPr>
                <w:rFonts w:ascii="Times New Roman" w:eastAsia="Times New Roman" w:hAnsi="Times New Roman"/>
                <w:b/>
                <w:iCs/>
                <w:spacing w:val="2"/>
                <w:sz w:val="26"/>
                <w:szCs w:val="26"/>
              </w:rPr>
            </w:pPr>
            <w:r w:rsidRPr="002912F2">
              <w:rPr>
                <w:rFonts w:ascii="Times New Roman" w:eastAsia="Times New Roman" w:hAnsi="Times New Roman"/>
                <w:spacing w:val="6"/>
                <w:sz w:val="26"/>
                <w:szCs w:val="26"/>
              </w:rPr>
              <w:tab/>
              <w:t>Nghị quyết này đã được Hội đồng nhân dân tỉnh Gia Lai Khóa XII, Kỳ họp thứ Mười chín thông qua ngày 10 tháng 7 năm 2024 và có hiệu lực thi hành kể từ ngày 20 tháng 7 năm 2024</w:t>
            </w:r>
            <w:r w:rsidRPr="002912F2">
              <w:rPr>
                <w:rFonts w:ascii="Times New Roman" w:eastAsia="Times New Roman" w:hAnsi="Times New Roman"/>
                <w:spacing w:val="-2"/>
                <w:sz w:val="26"/>
                <w:szCs w:val="26"/>
              </w:rPr>
              <w:t>./.</w:t>
            </w:r>
          </w:p>
          <w:p w14:paraId="45456C19" w14:textId="77777777" w:rsidR="00617E7F" w:rsidRPr="002912F2" w:rsidRDefault="00617E7F" w:rsidP="00617E7F">
            <w:pPr>
              <w:spacing w:after="0" w:line="264" w:lineRule="auto"/>
              <w:jc w:val="both"/>
              <w:rPr>
                <w:rFonts w:ascii="Times New Roman" w:hAnsi="Times New Roman"/>
                <w:b/>
                <w:bCs/>
                <w:spacing w:val="-4"/>
                <w:sz w:val="26"/>
                <w:szCs w:val="26"/>
                <w:lang w:eastAsia="vi-VN"/>
              </w:rPr>
            </w:pPr>
          </w:p>
        </w:tc>
        <w:tc>
          <w:tcPr>
            <w:tcW w:w="3402" w:type="dxa"/>
            <w:vAlign w:val="center"/>
          </w:tcPr>
          <w:p w14:paraId="0EEEF2AB" w14:textId="0AF82751" w:rsidR="00617E7F" w:rsidRPr="002912F2" w:rsidRDefault="00617E7F" w:rsidP="00617E7F">
            <w:pPr>
              <w:spacing w:before="120" w:after="120" w:line="240" w:lineRule="auto"/>
              <w:jc w:val="both"/>
              <w:rPr>
                <w:rFonts w:ascii="Times New Roman" w:eastAsia="Times New Roman" w:hAnsi="Times New Roman"/>
                <w:sz w:val="26"/>
                <w:szCs w:val="26"/>
              </w:rPr>
            </w:pPr>
            <w:r w:rsidRPr="002912F2">
              <w:rPr>
                <w:rFonts w:ascii="Times New Roman" w:eastAsia="Times New Roman" w:hAnsi="Times New Roman"/>
                <w:b/>
                <w:bCs/>
                <w:sz w:val="26"/>
                <w:szCs w:val="26"/>
              </w:rPr>
              <w:lastRenderedPageBreak/>
              <w:t xml:space="preserve">Điều 9. </w:t>
            </w:r>
            <w:r w:rsidR="00D60379" w:rsidRPr="002912F2">
              <w:rPr>
                <w:rFonts w:ascii="Times New Roman" w:eastAsia="Times New Roman" w:hAnsi="Times New Roman"/>
                <w:b/>
                <w:bCs/>
                <w:sz w:val="26"/>
                <w:szCs w:val="26"/>
              </w:rPr>
              <w:t>Tổ chức thực hiện</w:t>
            </w:r>
          </w:p>
          <w:p w14:paraId="7FE03401" w14:textId="77777777" w:rsidR="00617E7F" w:rsidRPr="002912F2" w:rsidRDefault="00617E7F" w:rsidP="00617E7F">
            <w:pPr>
              <w:spacing w:before="120" w:after="120" w:line="240" w:lineRule="auto"/>
              <w:jc w:val="both"/>
              <w:rPr>
                <w:rFonts w:ascii="Times New Roman" w:eastAsia="Times New Roman" w:hAnsi="Times New Roman"/>
                <w:sz w:val="26"/>
                <w:szCs w:val="26"/>
              </w:rPr>
            </w:pPr>
            <w:r w:rsidRPr="002912F2">
              <w:rPr>
                <w:rFonts w:ascii="Times New Roman" w:eastAsia="Times New Roman" w:hAnsi="Times New Roman"/>
                <w:sz w:val="26"/>
                <w:szCs w:val="26"/>
              </w:rPr>
              <w:lastRenderedPageBreak/>
              <w:t>1. Nghị quyết này có hiệu lực kể từ ngày ... tháng ... năm 2026.</w:t>
            </w:r>
          </w:p>
          <w:p w14:paraId="5737F8CE" w14:textId="77777777" w:rsidR="00617E7F" w:rsidRPr="002912F2" w:rsidRDefault="00617E7F" w:rsidP="00617E7F">
            <w:pPr>
              <w:spacing w:before="120" w:after="120" w:line="240" w:lineRule="auto"/>
              <w:jc w:val="both"/>
              <w:rPr>
                <w:rFonts w:ascii="Times New Roman" w:eastAsia="Times New Roman" w:hAnsi="Times New Roman"/>
                <w:sz w:val="26"/>
                <w:szCs w:val="26"/>
              </w:rPr>
            </w:pPr>
            <w:r w:rsidRPr="002912F2">
              <w:rPr>
                <w:rFonts w:ascii="Times New Roman" w:eastAsia="Times New Roman" w:hAnsi="Times New Roman"/>
                <w:sz w:val="26"/>
                <w:szCs w:val="26"/>
              </w:rPr>
              <w:t xml:space="preserve">2. Nghị quyết số 79/2024/NQ-HĐND ngày 10 tháng 7 năm 2024 của Hội đồng nhân dân tỉnh Gia Lai </w:t>
            </w:r>
            <w:r w:rsidRPr="002912F2">
              <w:rPr>
                <w:rFonts w:ascii="Times New Roman" w:hAnsi="Times New Roman"/>
                <w:sz w:val="26"/>
                <w:szCs w:val="26"/>
              </w:rPr>
              <w:t xml:space="preserve">về việc quy định tên Kỷ niệm chương, đối tượng và tiêu chuẩn tặng Kỷ niệm chương tỉnh Gia Lai </w:t>
            </w:r>
            <w:r w:rsidRPr="002912F2">
              <w:rPr>
                <w:rFonts w:ascii="Times New Roman" w:eastAsia="Times New Roman" w:hAnsi="Times New Roman"/>
                <w:sz w:val="26"/>
                <w:szCs w:val="26"/>
              </w:rPr>
              <w:t xml:space="preserve">(trước sắp xếp) và </w:t>
            </w:r>
            <w:r w:rsidRPr="002912F2">
              <w:rPr>
                <w:rFonts w:ascii="Times New Roman" w:hAnsi="Times New Roman"/>
                <w:sz w:val="26"/>
                <w:szCs w:val="26"/>
              </w:rPr>
              <w:t xml:space="preserve">Nghị quyết số 41/2024/NQ-HĐND ngày 12 tháng 12 năm 2024 của Hội đồng nhân dân tỉnh quy định về việc tặng Kỷ niệm chương “Vì sự nghiệp xây dựng và phát triển tỉnh Bình Định” </w:t>
            </w:r>
            <w:r w:rsidRPr="002912F2">
              <w:rPr>
                <w:rFonts w:ascii="Times New Roman" w:eastAsia="Times New Roman" w:hAnsi="Times New Roman"/>
                <w:sz w:val="26"/>
                <w:szCs w:val="26"/>
              </w:rPr>
              <w:t>(trước sắp xếp) hết hiệu lực kể từ ngày Nghị quyết này có hiệu lực thi hành.</w:t>
            </w:r>
          </w:p>
          <w:p w14:paraId="1950ED27" w14:textId="77777777" w:rsidR="00617E7F" w:rsidRPr="002912F2" w:rsidRDefault="00617E7F" w:rsidP="00617E7F">
            <w:pPr>
              <w:spacing w:before="120" w:after="120" w:line="240" w:lineRule="auto"/>
              <w:jc w:val="both"/>
              <w:rPr>
                <w:rFonts w:ascii="Times New Roman" w:hAnsi="Times New Roman"/>
                <w:sz w:val="26"/>
                <w:szCs w:val="26"/>
                <w:lang w:val="vi-VN" w:eastAsia="vi-VN" w:bidi="vi-VN"/>
              </w:rPr>
            </w:pPr>
            <w:r w:rsidRPr="002912F2">
              <w:rPr>
                <w:rFonts w:ascii="Times New Roman" w:eastAsia="Times New Roman" w:hAnsi="Times New Roman"/>
                <w:sz w:val="26"/>
                <w:szCs w:val="26"/>
              </w:rPr>
              <w:t xml:space="preserve">3. Giao </w:t>
            </w:r>
            <w:r w:rsidRPr="002912F2">
              <w:rPr>
                <w:rFonts w:ascii="Times New Roman" w:hAnsi="Times New Roman"/>
                <w:sz w:val="26"/>
                <w:szCs w:val="26"/>
                <w:lang w:val="vi-VN" w:eastAsia="vi-VN" w:bidi="vi-VN"/>
              </w:rPr>
              <w:t>Ủy ban nhân dân tỉnh tổ chức tri</w:t>
            </w:r>
            <w:r w:rsidRPr="002912F2">
              <w:rPr>
                <w:rFonts w:ascii="Times New Roman" w:hAnsi="Times New Roman"/>
                <w:sz w:val="26"/>
                <w:szCs w:val="26"/>
                <w:lang w:eastAsia="vi-VN" w:bidi="vi-VN"/>
              </w:rPr>
              <w:t>ể</w:t>
            </w:r>
            <w:r w:rsidRPr="002912F2">
              <w:rPr>
                <w:rFonts w:ascii="Times New Roman" w:hAnsi="Times New Roman"/>
                <w:sz w:val="26"/>
                <w:szCs w:val="26"/>
                <w:lang w:val="vi-VN" w:eastAsia="vi-VN" w:bidi="vi-VN"/>
              </w:rPr>
              <w:t>n khai thực hiện Nghị quyết này.</w:t>
            </w:r>
          </w:p>
          <w:p w14:paraId="4301C744" w14:textId="77777777" w:rsidR="00617E7F" w:rsidRPr="002912F2" w:rsidRDefault="00617E7F" w:rsidP="00617E7F">
            <w:pPr>
              <w:spacing w:before="120" w:after="120" w:line="240" w:lineRule="auto"/>
              <w:jc w:val="both"/>
              <w:rPr>
                <w:rFonts w:ascii="Times New Roman" w:hAnsi="Times New Roman"/>
                <w:sz w:val="26"/>
                <w:szCs w:val="26"/>
                <w:lang w:val="vi-VN" w:eastAsia="vi-VN" w:bidi="vi-VN"/>
              </w:rPr>
            </w:pPr>
            <w:r w:rsidRPr="002912F2">
              <w:rPr>
                <w:rFonts w:ascii="Times New Roman" w:hAnsi="Times New Roman"/>
                <w:sz w:val="26"/>
                <w:szCs w:val="26"/>
                <w:lang w:eastAsia="vi-VN" w:bidi="vi-VN"/>
              </w:rPr>
              <w:t xml:space="preserve">4. </w:t>
            </w:r>
            <w:r w:rsidRPr="002912F2">
              <w:rPr>
                <w:rFonts w:ascii="Times New Roman" w:hAnsi="Times New Roman"/>
                <w:sz w:val="26"/>
                <w:szCs w:val="26"/>
                <w:lang w:val="vi-VN" w:eastAsia="vi-VN" w:bidi="vi-VN"/>
              </w:rPr>
              <w:t>Thường trực Hội đồng nhân dân tỉnh, các Ban Hội đồng nhân dân t</w:t>
            </w:r>
            <w:r w:rsidRPr="002912F2">
              <w:rPr>
                <w:rFonts w:ascii="Times New Roman" w:hAnsi="Times New Roman"/>
                <w:sz w:val="26"/>
                <w:szCs w:val="26"/>
                <w:lang w:eastAsia="vi-VN" w:bidi="vi-VN"/>
              </w:rPr>
              <w:t>ỉ</w:t>
            </w:r>
            <w:r w:rsidRPr="002912F2">
              <w:rPr>
                <w:rFonts w:ascii="Times New Roman" w:hAnsi="Times New Roman"/>
                <w:sz w:val="26"/>
                <w:szCs w:val="26"/>
                <w:lang w:val="vi-VN" w:eastAsia="vi-VN" w:bidi="vi-VN"/>
              </w:rPr>
              <w:t>nh, T</w:t>
            </w:r>
            <w:r w:rsidRPr="002912F2">
              <w:rPr>
                <w:rFonts w:ascii="Times New Roman" w:hAnsi="Times New Roman"/>
                <w:sz w:val="26"/>
                <w:szCs w:val="26"/>
                <w:lang w:eastAsia="vi-VN" w:bidi="vi-VN"/>
              </w:rPr>
              <w:t>ổ</w:t>
            </w:r>
            <w:r w:rsidRPr="002912F2">
              <w:rPr>
                <w:rFonts w:ascii="Times New Roman" w:hAnsi="Times New Roman"/>
                <w:sz w:val="26"/>
                <w:szCs w:val="26"/>
                <w:lang w:val="vi-VN" w:eastAsia="vi-VN" w:bidi="vi-VN"/>
              </w:rPr>
              <w:t xml:space="preserve"> đại bi</w:t>
            </w:r>
            <w:r w:rsidRPr="002912F2">
              <w:rPr>
                <w:rFonts w:ascii="Times New Roman" w:hAnsi="Times New Roman"/>
                <w:sz w:val="26"/>
                <w:szCs w:val="26"/>
                <w:lang w:eastAsia="vi-VN" w:bidi="vi-VN"/>
              </w:rPr>
              <w:t>ể</w:t>
            </w:r>
            <w:r w:rsidRPr="002912F2">
              <w:rPr>
                <w:rFonts w:ascii="Times New Roman" w:hAnsi="Times New Roman"/>
                <w:sz w:val="26"/>
                <w:szCs w:val="26"/>
                <w:lang w:val="vi-VN" w:eastAsia="vi-VN" w:bidi="vi-VN"/>
              </w:rPr>
              <w:t>u Hội đồng nhân dân tỉnh và đại biểu Hội đồng nhân dân tỉnh trong phạm vi nhiệm vụ, quyền hạn của mình giám sát việc thực hiện Nghị quyết này.</w:t>
            </w:r>
          </w:p>
          <w:p w14:paraId="1350C484" w14:textId="67F71A0F" w:rsidR="00617E7F" w:rsidRPr="002912F2" w:rsidRDefault="00617E7F" w:rsidP="00617E7F">
            <w:pPr>
              <w:spacing w:before="120" w:after="120" w:line="240" w:lineRule="auto"/>
              <w:jc w:val="both"/>
              <w:rPr>
                <w:rFonts w:ascii="Times New Roman" w:eastAsia="Times New Roman" w:hAnsi="Times New Roman"/>
                <w:sz w:val="28"/>
                <w:szCs w:val="28"/>
              </w:rPr>
            </w:pPr>
            <w:r w:rsidRPr="002912F2">
              <w:rPr>
                <w:rFonts w:ascii="Times New Roman" w:hAnsi="Times New Roman"/>
                <w:i/>
                <w:iCs/>
                <w:sz w:val="26"/>
                <w:szCs w:val="26"/>
                <w:lang w:val="vi-VN" w:eastAsia="vi-VN" w:bidi="vi-VN"/>
              </w:rPr>
              <w:lastRenderedPageBreak/>
              <w:t xml:space="preserve">Nghị quyết </w:t>
            </w:r>
            <w:r w:rsidRPr="002912F2">
              <w:rPr>
                <w:rFonts w:ascii="Times New Roman" w:hAnsi="Times New Roman"/>
                <w:i/>
                <w:iCs/>
                <w:sz w:val="26"/>
                <w:szCs w:val="26"/>
                <w:lang w:eastAsia="vi-VN" w:bidi="vi-VN"/>
              </w:rPr>
              <w:t>n</w:t>
            </w:r>
            <w:r w:rsidRPr="002912F2">
              <w:rPr>
                <w:rFonts w:ascii="Times New Roman" w:hAnsi="Times New Roman"/>
                <w:i/>
                <w:iCs/>
                <w:sz w:val="26"/>
                <w:szCs w:val="26"/>
                <w:lang w:val="vi-VN" w:eastAsia="vi-VN" w:bidi="vi-VN"/>
              </w:rPr>
              <w:t>ày đã được Hội đ</w:t>
            </w:r>
            <w:r w:rsidRPr="002912F2">
              <w:rPr>
                <w:rFonts w:ascii="Times New Roman" w:hAnsi="Times New Roman"/>
                <w:i/>
                <w:iCs/>
                <w:sz w:val="26"/>
                <w:szCs w:val="26"/>
                <w:lang w:eastAsia="vi-VN" w:bidi="vi-VN"/>
              </w:rPr>
              <w:t>ồ</w:t>
            </w:r>
            <w:r w:rsidRPr="002912F2">
              <w:rPr>
                <w:rFonts w:ascii="Times New Roman" w:hAnsi="Times New Roman"/>
                <w:i/>
                <w:iCs/>
                <w:sz w:val="26"/>
                <w:szCs w:val="26"/>
                <w:lang w:val="vi-VN" w:eastAsia="vi-VN" w:bidi="vi-VN"/>
              </w:rPr>
              <w:t>ng nhân dân t</w:t>
            </w:r>
            <w:r w:rsidRPr="002912F2">
              <w:rPr>
                <w:rFonts w:ascii="Times New Roman" w:hAnsi="Times New Roman"/>
                <w:i/>
                <w:iCs/>
                <w:sz w:val="26"/>
                <w:szCs w:val="26"/>
                <w:lang w:eastAsia="vi-VN" w:bidi="vi-VN"/>
              </w:rPr>
              <w:t>ỉ</w:t>
            </w:r>
            <w:r w:rsidRPr="002912F2">
              <w:rPr>
                <w:rFonts w:ascii="Times New Roman" w:hAnsi="Times New Roman"/>
                <w:i/>
                <w:iCs/>
                <w:sz w:val="26"/>
                <w:szCs w:val="26"/>
                <w:lang w:val="vi-VN" w:eastAsia="vi-VN" w:bidi="vi-VN"/>
              </w:rPr>
              <w:t>nh Gia Lai khóa XII</w:t>
            </w:r>
            <w:r w:rsidR="009B4954" w:rsidRPr="002912F2">
              <w:rPr>
                <w:rFonts w:ascii="Times New Roman" w:hAnsi="Times New Roman"/>
                <w:i/>
                <w:iCs/>
                <w:sz w:val="26"/>
                <w:szCs w:val="26"/>
                <w:lang w:eastAsia="vi-VN" w:bidi="vi-VN"/>
              </w:rPr>
              <w:t>I</w:t>
            </w:r>
            <w:r w:rsidRPr="002912F2">
              <w:rPr>
                <w:rFonts w:ascii="Times New Roman" w:hAnsi="Times New Roman"/>
                <w:i/>
                <w:iCs/>
                <w:sz w:val="26"/>
                <w:szCs w:val="26"/>
                <w:lang w:val="vi-VN" w:eastAsia="vi-VN" w:bidi="vi-VN"/>
              </w:rPr>
              <w:t xml:space="preserve"> Kỳ họp thứ </w:t>
            </w:r>
            <w:r w:rsidRPr="002912F2">
              <w:rPr>
                <w:rFonts w:ascii="Times New Roman" w:hAnsi="Times New Roman"/>
                <w:i/>
                <w:iCs/>
                <w:sz w:val="26"/>
                <w:szCs w:val="26"/>
                <w:lang w:eastAsia="vi-VN" w:bidi="vi-VN"/>
              </w:rPr>
              <w:t>*</w:t>
            </w:r>
            <w:r w:rsidRPr="002912F2">
              <w:rPr>
                <w:rFonts w:ascii="Times New Roman" w:hAnsi="Times New Roman"/>
                <w:i/>
                <w:iCs/>
                <w:sz w:val="26"/>
                <w:szCs w:val="26"/>
                <w:lang w:val="vi-VN" w:eastAsia="vi-VN" w:bidi="vi-VN"/>
              </w:rPr>
              <w:t xml:space="preserve"> thông qua ngày </w:t>
            </w:r>
            <w:r w:rsidRPr="002912F2">
              <w:rPr>
                <w:rFonts w:ascii="Times New Roman" w:hAnsi="Times New Roman"/>
                <w:i/>
                <w:iCs/>
                <w:sz w:val="26"/>
                <w:szCs w:val="26"/>
                <w:lang w:eastAsia="vi-VN" w:bidi="vi-VN"/>
              </w:rPr>
              <w:t>**</w:t>
            </w:r>
            <w:r w:rsidRPr="002912F2">
              <w:rPr>
                <w:rFonts w:ascii="Times New Roman" w:hAnsi="Times New Roman"/>
                <w:i/>
                <w:iCs/>
                <w:sz w:val="26"/>
                <w:szCs w:val="26"/>
                <w:lang w:val="vi-VN" w:eastAsia="vi-VN" w:bidi="vi-VN"/>
              </w:rPr>
              <w:t xml:space="preserve"> tháng </w:t>
            </w:r>
            <w:r w:rsidRPr="002912F2">
              <w:rPr>
                <w:rFonts w:ascii="Times New Roman" w:hAnsi="Times New Roman"/>
                <w:i/>
                <w:iCs/>
                <w:sz w:val="26"/>
                <w:szCs w:val="26"/>
                <w:lang w:eastAsia="vi-VN" w:bidi="vi-VN"/>
              </w:rPr>
              <w:t>**</w:t>
            </w:r>
            <w:r w:rsidRPr="002912F2">
              <w:rPr>
                <w:rFonts w:ascii="Times New Roman" w:hAnsi="Times New Roman"/>
                <w:i/>
                <w:iCs/>
                <w:sz w:val="26"/>
                <w:szCs w:val="26"/>
                <w:lang w:val="vi-VN" w:eastAsia="vi-VN" w:bidi="vi-VN"/>
              </w:rPr>
              <w:t xml:space="preserve"> năm </w:t>
            </w:r>
            <w:r w:rsidRPr="002912F2">
              <w:rPr>
                <w:rFonts w:ascii="Times New Roman" w:eastAsia="Arial" w:hAnsi="Times New Roman"/>
                <w:i/>
                <w:iCs/>
                <w:smallCaps/>
                <w:sz w:val="26"/>
                <w:szCs w:val="26"/>
                <w:lang w:eastAsia="vi-VN" w:bidi="vi-VN"/>
              </w:rPr>
              <w:t>2026</w:t>
            </w:r>
            <w:r w:rsidRPr="002912F2">
              <w:rPr>
                <w:rFonts w:ascii="Times New Roman" w:eastAsia="Times New Roman" w:hAnsi="Times New Roman"/>
                <w:sz w:val="26"/>
                <w:szCs w:val="26"/>
              </w:rPr>
              <w:t>./.</w:t>
            </w:r>
          </w:p>
        </w:tc>
        <w:tc>
          <w:tcPr>
            <w:tcW w:w="5103" w:type="dxa"/>
          </w:tcPr>
          <w:p w14:paraId="1652A5A0" w14:textId="0EF32A75" w:rsidR="00EB21B3" w:rsidRPr="002912F2" w:rsidRDefault="00EB21B3" w:rsidP="00617E7F">
            <w:pPr>
              <w:spacing w:before="120" w:after="120" w:line="240" w:lineRule="auto"/>
              <w:jc w:val="both"/>
              <w:rPr>
                <w:rFonts w:ascii="Times New Roman" w:eastAsia="Times New Roman" w:hAnsi="Times New Roman"/>
                <w:sz w:val="26"/>
                <w:szCs w:val="26"/>
              </w:rPr>
            </w:pPr>
            <w:r w:rsidRPr="002912F2">
              <w:rPr>
                <w:rFonts w:ascii="Times New Roman" w:eastAsia="Times New Roman" w:hAnsi="Times New Roman"/>
                <w:b/>
                <w:bCs/>
                <w:sz w:val="26"/>
                <w:szCs w:val="26"/>
              </w:rPr>
              <w:lastRenderedPageBreak/>
              <w:t>Điều 9. Tổ chức thực hiện</w:t>
            </w:r>
          </w:p>
          <w:p w14:paraId="2526499F" w14:textId="7AE9EEB5" w:rsidR="00617E7F" w:rsidRPr="002912F2" w:rsidRDefault="00EA2589" w:rsidP="00617E7F">
            <w:pPr>
              <w:spacing w:before="120" w:after="120" w:line="240" w:lineRule="auto"/>
              <w:jc w:val="both"/>
              <w:rPr>
                <w:rFonts w:ascii="Times New Roman" w:eastAsia="Times New Roman" w:hAnsi="Times New Roman"/>
                <w:sz w:val="26"/>
                <w:szCs w:val="26"/>
              </w:rPr>
            </w:pPr>
            <w:r w:rsidRPr="002912F2">
              <w:rPr>
                <w:rFonts w:ascii="Times New Roman" w:eastAsia="Times New Roman" w:hAnsi="Times New Roman"/>
                <w:sz w:val="26"/>
                <w:szCs w:val="26"/>
              </w:rPr>
              <w:lastRenderedPageBreak/>
              <w:t>Điều chỉnh lại cho phù hợp với nội dung của dự thảo Nghị quyết và bổ sung điều khoản chấm dứt hiệu lực của 02 Nghị quyết cũ.</w:t>
            </w:r>
          </w:p>
        </w:tc>
      </w:tr>
    </w:tbl>
    <w:p w14:paraId="797EEFD2" w14:textId="77777777" w:rsidR="00F66028" w:rsidRPr="002912F2" w:rsidRDefault="00F66028" w:rsidP="0005777B">
      <w:pPr>
        <w:spacing w:before="100" w:after="100" w:line="240" w:lineRule="auto"/>
        <w:ind w:firstLine="720"/>
        <w:rPr>
          <w:rFonts w:ascii="Times New Roman" w:hAnsi="Times New Roman"/>
          <w:b/>
          <w:strike/>
          <w:sz w:val="26"/>
          <w:szCs w:val="26"/>
        </w:rPr>
      </w:pPr>
    </w:p>
    <w:sectPr w:rsidR="00F66028" w:rsidRPr="002912F2" w:rsidSect="001326DD">
      <w:headerReference w:type="default" r:id="rId8"/>
      <w:pgSz w:w="16840" w:h="11907" w:orient="landscape" w:code="9"/>
      <w:pgMar w:top="454" w:right="624" w:bottom="397" w:left="680"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F9FC9" w14:textId="77777777" w:rsidR="00BF6F8F" w:rsidRDefault="00BF6F8F" w:rsidP="00923AB0">
      <w:pPr>
        <w:spacing w:after="0" w:line="240" w:lineRule="auto"/>
      </w:pPr>
      <w:r>
        <w:separator/>
      </w:r>
    </w:p>
  </w:endnote>
  <w:endnote w:type="continuationSeparator" w:id="0">
    <w:p w14:paraId="3B2652FA" w14:textId="77777777" w:rsidR="00BF6F8F" w:rsidRDefault="00BF6F8F" w:rsidP="0092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DBB3" w14:textId="77777777" w:rsidR="00BF6F8F" w:rsidRDefault="00BF6F8F" w:rsidP="00923AB0">
      <w:pPr>
        <w:spacing w:after="0" w:line="240" w:lineRule="auto"/>
      </w:pPr>
      <w:r>
        <w:separator/>
      </w:r>
    </w:p>
  </w:footnote>
  <w:footnote w:type="continuationSeparator" w:id="0">
    <w:p w14:paraId="2126A880" w14:textId="77777777" w:rsidR="00BF6F8F" w:rsidRDefault="00BF6F8F" w:rsidP="00923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F8DF" w14:textId="77777777" w:rsidR="00A6614E" w:rsidRDefault="00CB7A19">
    <w:pPr>
      <w:pStyle w:val="Header"/>
      <w:jc w:val="center"/>
    </w:pPr>
    <w:r>
      <w:fldChar w:fldCharType="begin"/>
    </w:r>
    <w:r w:rsidR="00A6614E">
      <w:instrText xml:space="preserve"> PAGE   \* MERGEFORMAT </w:instrText>
    </w:r>
    <w:r>
      <w:fldChar w:fldCharType="separate"/>
    </w:r>
    <w:r w:rsidR="00B2393D">
      <w:rPr>
        <w:noProof/>
      </w:rPr>
      <w:t>2</w:t>
    </w:r>
    <w:r>
      <w:rPr>
        <w:noProof/>
      </w:rPr>
      <w:fldChar w:fldCharType="end"/>
    </w:r>
  </w:p>
  <w:p w14:paraId="2C6E6BC3" w14:textId="77777777" w:rsidR="00923AB0" w:rsidRDefault="00923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9FC"/>
    <w:multiLevelType w:val="multilevel"/>
    <w:tmpl w:val="8348E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35108"/>
    <w:multiLevelType w:val="hybridMultilevel"/>
    <w:tmpl w:val="37982416"/>
    <w:lvl w:ilvl="0" w:tplc="A3D4A2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B7C34"/>
    <w:multiLevelType w:val="hybridMultilevel"/>
    <w:tmpl w:val="A5AC36AE"/>
    <w:lvl w:ilvl="0" w:tplc="D82EF7B0">
      <w:numFmt w:val="bullet"/>
      <w:lvlText w:val="-"/>
      <w:lvlJc w:val="left"/>
      <w:pPr>
        <w:ind w:left="720" w:hanging="360"/>
      </w:pPr>
      <w:rPr>
        <w:rFonts w:ascii="Times New Roman" w:eastAsia="Calibri"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95CF8"/>
    <w:multiLevelType w:val="hybridMultilevel"/>
    <w:tmpl w:val="9EAE0522"/>
    <w:lvl w:ilvl="0" w:tplc="442829EC">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91FF0"/>
    <w:multiLevelType w:val="hybridMultilevel"/>
    <w:tmpl w:val="FA24C4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3B42BF"/>
    <w:multiLevelType w:val="hybridMultilevel"/>
    <w:tmpl w:val="FB44F0DA"/>
    <w:lvl w:ilvl="0" w:tplc="D660A6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CEE7150"/>
    <w:multiLevelType w:val="multilevel"/>
    <w:tmpl w:val="9124A90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F07F17"/>
    <w:multiLevelType w:val="multilevel"/>
    <w:tmpl w:val="E75660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747092"/>
    <w:multiLevelType w:val="multilevel"/>
    <w:tmpl w:val="9D9CEA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D60321"/>
    <w:multiLevelType w:val="hybridMultilevel"/>
    <w:tmpl w:val="5ECAD85E"/>
    <w:lvl w:ilvl="0" w:tplc="042A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0" w15:restartNumberingAfterBreak="0">
    <w:nsid w:val="5BFC254B"/>
    <w:multiLevelType w:val="multilevel"/>
    <w:tmpl w:val="E9A038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1A7CEA"/>
    <w:multiLevelType w:val="hybridMultilevel"/>
    <w:tmpl w:val="5DFCF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34094"/>
    <w:multiLevelType w:val="hybridMultilevel"/>
    <w:tmpl w:val="425E8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D7956"/>
    <w:multiLevelType w:val="multilevel"/>
    <w:tmpl w:val="70C00E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2111CB"/>
    <w:multiLevelType w:val="multilevel"/>
    <w:tmpl w:val="943C26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3C1119"/>
    <w:multiLevelType w:val="hybridMultilevel"/>
    <w:tmpl w:val="D5606E4A"/>
    <w:lvl w:ilvl="0" w:tplc="CD387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ADB0454"/>
    <w:multiLevelType w:val="multilevel"/>
    <w:tmpl w:val="6526C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ED1BC1"/>
    <w:multiLevelType w:val="multilevel"/>
    <w:tmpl w:val="EC563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6B34F2"/>
    <w:multiLevelType w:val="multilevel"/>
    <w:tmpl w:val="C9E87536"/>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1"/>
  </w:num>
  <w:num w:numId="4">
    <w:abstractNumId w:val="15"/>
  </w:num>
  <w:num w:numId="5">
    <w:abstractNumId w:val="7"/>
  </w:num>
  <w:num w:numId="6">
    <w:abstractNumId w:val="12"/>
  </w:num>
  <w:num w:numId="7">
    <w:abstractNumId w:val="17"/>
  </w:num>
  <w:num w:numId="8">
    <w:abstractNumId w:val="6"/>
  </w:num>
  <w:num w:numId="9">
    <w:abstractNumId w:val="13"/>
  </w:num>
  <w:num w:numId="10">
    <w:abstractNumId w:val="4"/>
  </w:num>
  <w:num w:numId="11">
    <w:abstractNumId w:val="9"/>
  </w:num>
  <w:num w:numId="12">
    <w:abstractNumId w:val="8"/>
  </w:num>
  <w:num w:numId="13">
    <w:abstractNumId w:val="18"/>
  </w:num>
  <w:num w:numId="14">
    <w:abstractNumId w:val="16"/>
  </w:num>
  <w:num w:numId="15">
    <w:abstractNumId w:val="0"/>
  </w:num>
  <w:num w:numId="16">
    <w:abstractNumId w:val="14"/>
  </w:num>
  <w:num w:numId="17">
    <w:abstractNumId w:val="10"/>
  </w:num>
  <w:num w:numId="18">
    <w:abstractNumId w:val="3"/>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46"/>
    <w:rsid w:val="00004016"/>
    <w:rsid w:val="0000505F"/>
    <w:rsid w:val="00005400"/>
    <w:rsid w:val="00011690"/>
    <w:rsid w:val="000130C7"/>
    <w:rsid w:val="00014966"/>
    <w:rsid w:val="00015EE2"/>
    <w:rsid w:val="000166DB"/>
    <w:rsid w:val="00017CCD"/>
    <w:rsid w:val="00025A1C"/>
    <w:rsid w:val="0002615D"/>
    <w:rsid w:val="00026186"/>
    <w:rsid w:val="00030D22"/>
    <w:rsid w:val="00031B8D"/>
    <w:rsid w:val="000341A6"/>
    <w:rsid w:val="00040B85"/>
    <w:rsid w:val="00042296"/>
    <w:rsid w:val="00043370"/>
    <w:rsid w:val="00043EF4"/>
    <w:rsid w:val="0004447D"/>
    <w:rsid w:val="00044B32"/>
    <w:rsid w:val="000500BF"/>
    <w:rsid w:val="000504A7"/>
    <w:rsid w:val="00050CE1"/>
    <w:rsid w:val="00054230"/>
    <w:rsid w:val="00054D24"/>
    <w:rsid w:val="0005777B"/>
    <w:rsid w:val="00077304"/>
    <w:rsid w:val="000775B9"/>
    <w:rsid w:val="000831CD"/>
    <w:rsid w:val="00083727"/>
    <w:rsid w:val="00085BF1"/>
    <w:rsid w:val="00086899"/>
    <w:rsid w:val="000903BC"/>
    <w:rsid w:val="00095131"/>
    <w:rsid w:val="000960C5"/>
    <w:rsid w:val="0009735A"/>
    <w:rsid w:val="00097D48"/>
    <w:rsid w:val="000A5F73"/>
    <w:rsid w:val="000B039D"/>
    <w:rsid w:val="000B103C"/>
    <w:rsid w:val="000B2789"/>
    <w:rsid w:val="000B38B4"/>
    <w:rsid w:val="000B6DFD"/>
    <w:rsid w:val="000B7018"/>
    <w:rsid w:val="000B7ECD"/>
    <w:rsid w:val="000C1E07"/>
    <w:rsid w:val="000C1E6A"/>
    <w:rsid w:val="000C224D"/>
    <w:rsid w:val="000C6FBB"/>
    <w:rsid w:val="000D1141"/>
    <w:rsid w:val="000D1534"/>
    <w:rsid w:val="000D2219"/>
    <w:rsid w:val="000D45BD"/>
    <w:rsid w:val="000D4837"/>
    <w:rsid w:val="000D5DD7"/>
    <w:rsid w:val="000D7690"/>
    <w:rsid w:val="000E04D5"/>
    <w:rsid w:val="000E1923"/>
    <w:rsid w:val="000E2018"/>
    <w:rsid w:val="000E5A55"/>
    <w:rsid w:val="000E5AE6"/>
    <w:rsid w:val="000F38DC"/>
    <w:rsid w:val="000F5BA8"/>
    <w:rsid w:val="000F5E68"/>
    <w:rsid w:val="000F75A0"/>
    <w:rsid w:val="001004FF"/>
    <w:rsid w:val="00102903"/>
    <w:rsid w:val="00106F3E"/>
    <w:rsid w:val="00114BB4"/>
    <w:rsid w:val="00120CC7"/>
    <w:rsid w:val="00124E9B"/>
    <w:rsid w:val="00125FD6"/>
    <w:rsid w:val="001269F2"/>
    <w:rsid w:val="001276AD"/>
    <w:rsid w:val="00130487"/>
    <w:rsid w:val="001326DD"/>
    <w:rsid w:val="00136F22"/>
    <w:rsid w:val="0014161D"/>
    <w:rsid w:val="001435DA"/>
    <w:rsid w:val="001436B6"/>
    <w:rsid w:val="00145F49"/>
    <w:rsid w:val="0014662B"/>
    <w:rsid w:val="001477E7"/>
    <w:rsid w:val="001512C5"/>
    <w:rsid w:val="00152E1A"/>
    <w:rsid w:val="001625B3"/>
    <w:rsid w:val="00163B0F"/>
    <w:rsid w:val="0016426D"/>
    <w:rsid w:val="00172A8C"/>
    <w:rsid w:val="00176BF1"/>
    <w:rsid w:val="0018184E"/>
    <w:rsid w:val="00182EBD"/>
    <w:rsid w:val="001838D3"/>
    <w:rsid w:val="001846CA"/>
    <w:rsid w:val="0018556B"/>
    <w:rsid w:val="001858FA"/>
    <w:rsid w:val="00190089"/>
    <w:rsid w:val="001911DB"/>
    <w:rsid w:val="0019635C"/>
    <w:rsid w:val="00197E8F"/>
    <w:rsid w:val="001B0E26"/>
    <w:rsid w:val="001B3678"/>
    <w:rsid w:val="001C30E8"/>
    <w:rsid w:val="001C5EB6"/>
    <w:rsid w:val="001D4114"/>
    <w:rsid w:val="001D4BC7"/>
    <w:rsid w:val="001E1BA5"/>
    <w:rsid w:val="001E6159"/>
    <w:rsid w:val="00206BC2"/>
    <w:rsid w:val="00207F5B"/>
    <w:rsid w:val="00211B3D"/>
    <w:rsid w:val="00213ABA"/>
    <w:rsid w:val="00213F68"/>
    <w:rsid w:val="00214BE4"/>
    <w:rsid w:val="0021502D"/>
    <w:rsid w:val="00220F24"/>
    <w:rsid w:val="00221028"/>
    <w:rsid w:val="002266D2"/>
    <w:rsid w:val="002326BB"/>
    <w:rsid w:val="00234385"/>
    <w:rsid w:val="002416C4"/>
    <w:rsid w:val="002464A9"/>
    <w:rsid w:val="002470C3"/>
    <w:rsid w:val="00257396"/>
    <w:rsid w:val="00261265"/>
    <w:rsid w:val="0026250B"/>
    <w:rsid w:val="00263586"/>
    <w:rsid w:val="00264710"/>
    <w:rsid w:val="002652B0"/>
    <w:rsid w:val="002657F9"/>
    <w:rsid w:val="00266A9B"/>
    <w:rsid w:val="00273BB4"/>
    <w:rsid w:val="00290231"/>
    <w:rsid w:val="002912F2"/>
    <w:rsid w:val="00294C44"/>
    <w:rsid w:val="002961DA"/>
    <w:rsid w:val="00296D66"/>
    <w:rsid w:val="002A3596"/>
    <w:rsid w:val="002A3F5A"/>
    <w:rsid w:val="002A61D4"/>
    <w:rsid w:val="002B240C"/>
    <w:rsid w:val="002B29A8"/>
    <w:rsid w:val="002B45AC"/>
    <w:rsid w:val="002B56F1"/>
    <w:rsid w:val="002B6886"/>
    <w:rsid w:val="002B69B5"/>
    <w:rsid w:val="002B77C0"/>
    <w:rsid w:val="002C0D26"/>
    <w:rsid w:val="002C17AC"/>
    <w:rsid w:val="002C69FA"/>
    <w:rsid w:val="002D0939"/>
    <w:rsid w:val="002D17F8"/>
    <w:rsid w:val="002D18A4"/>
    <w:rsid w:val="002D1D46"/>
    <w:rsid w:val="002D36AF"/>
    <w:rsid w:val="002D39DA"/>
    <w:rsid w:val="002E0788"/>
    <w:rsid w:val="002E38E1"/>
    <w:rsid w:val="002E44DC"/>
    <w:rsid w:val="002F4B7F"/>
    <w:rsid w:val="003039E4"/>
    <w:rsid w:val="003069A2"/>
    <w:rsid w:val="003101BC"/>
    <w:rsid w:val="00311699"/>
    <w:rsid w:val="00316AE7"/>
    <w:rsid w:val="003241F3"/>
    <w:rsid w:val="0032741E"/>
    <w:rsid w:val="003311B3"/>
    <w:rsid w:val="00337D62"/>
    <w:rsid w:val="00344066"/>
    <w:rsid w:val="00344C66"/>
    <w:rsid w:val="00351744"/>
    <w:rsid w:val="00352567"/>
    <w:rsid w:val="0037044C"/>
    <w:rsid w:val="003719B2"/>
    <w:rsid w:val="0037355D"/>
    <w:rsid w:val="00377976"/>
    <w:rsid w:val="00383396"/>
    <w:rsid w:val="00392FE7"/>
    <w:rsid w:val="003974DF"/>
    <w:rsid w:val="003A2F4D"/>
    <w:rsid w:val="003A3053"/>
    <w:rsid w:val="003A6782"/>
    <w:rsid w:val="003A6E4B"/>
    <w:rsid w:val="003B1A63"/>
    <w:rsid w:val="003B4968"/>
    <w:rsid w:val="003C16AB"/>
    <w:rsid w:val="003C1A89"/>
    <w:rsid w:val="003C2AA5"/>
    <w:rsid w:val="003C4718"/>
    <w:rsid w:val="003D2319"/>
    <w:rsid w:val="003D2659"/>
    <w:rsid w:val="003D51FB"/>
    <w:rsid w:val="003D6EE0"/>
    <w:rsid w:val="003D7061"/>
    <w:rsid w:val="003E00A7"/>
    <w:rsid w:val="003E0924"/>
    <w:rsid w:val="003E3072"/>
    <w:rsid w:val="003E455D"/>
    <w:rsid w:val="003E6DCA"/>
    <w:rsid w:val="003F2046"/>
    <w:rsid w:val="004033A5"/>
    <w:rsid w:val="0040436D"/>
    <w:rsid w:val="00407A5B"/>
    <w:rsid w:val="004142FE"/>
    <w:rsid w:val="004167DD"/>
    <w:rsid w:val="004216B3"/>
    <w:rsid w:val="0042278D"/>
    <w:rsid w:val="00432DFE"/>
    <w:rsid w:val="00433393"/>
    <w:rsid w:val="004356F8"/>
    <w:rsid w:val="004364B6"/>
    <w:rsid w:val="0044037C"/>
    <w:rsid w:val="004466FA"/>
    <w:rsid w:val="00446E10"/>
    <w:rsid w:val="0044732B"/>
    <w:rsid w:val="00447358"/>
    <w:rsid w:val="0044783A"/>
    <w:rsid w:val="00447B38"/>
    <w:rsid w:val="00447E2C"/>
    <w:rsid w:val="00452154"/>
    <w:rsid w:val="00457050"/>
    <w:rsid w:val="004571E8"/>
    <w:rsid w:val="0045787B"/>
    <w:rsid w:val="00460A9A"/>
    <w:rsid w:val="00460F11"/>
    <w:rsid w:val="00463331"/>
    <w:rsid w:val="004663FD"/>
    <w:rsid w:val="00466AB6"/>
    <w:rsid w:val="00467677"/>
    <w:rsid w:val="00471E7F"/>
    <w:rsid w:val="004724AE"/>
    <w:rsid w:val="004738BF"/>
    <w:rsid w:val="00474705"/>
    <w:rsid w:val="00474A27"/>
    <w:rsid w:val="00482E16"/>
    <w:rsid w:val="00485CF9"/>
    <w:rsid w:val="00485F08"/>
    <w:rsid w:val="004869AA"/>
    <w:rsid w:val="00487D49"/>
    <w:rsid w:val="00487FA0"/>
    <w:rsid w:val="00490AB8"/>
    <w:rsid w:val="00493055"/>
    <w:rsid w:val="00496305"/>
    <w:rsid w:val="00497FF7"/>
    <w:rsid w:val="004A4F98"/>
    <w:rsid w:val="004A7781"/>
    <w:rsid w:val="004B1192"/>
    <w:rsid w:val="004B12F1"/>
    <w:rsid w:val="004B45E3"/>
    <w:rsid w:val="004B4E89"/>
    <w:rsid w:val="004C2FA4"/>
    <w:rsid w:val="004C4857"/>
    <w:rsid w:val="004C59E1"/>
    <w:rsid w:val="004D38F9"/>
    <w:rsid w:val="004D69A0"/>
    <w:rsid w:val="004E3197"/>
    <w:rsid w:val="004E72D9"/>
    <w:rsid w:val="004F0C61"/>
    <w:rsid w:val="004F2B3E"/>
    <w:rsid w:val="004F3292"/>
    <w:rsid w:val="004F3877"/>
    <w:rsid w:val="004F64CC"/>
    <w:rsid w:val="004F66FE"/>
    <w:rsid w:val="004F714B"/>
    <w:rsid w:val="00502A1E"/>
    <w:rsid w:val="005134EF"/>
    <w:rsid w:val="0052431D"/>
    <w:rsid w:val="00531303"/>
    <w:rsid w:val="005329A1"/>
    <w:rsid w:val="00532AE5"/>
    <w:rsid w:val="0054701E"/>
    <w:rsid w:val="00547FD4"/>
    <w:rsid w:val="00550F73"/>
    <w:rsid w:val="005520BE"/>
    <w:rsid w:val="005554A1"/>
    <w:rsid w:val="005614A1"/>
    <w:rsid w:val="0056305F"/>
    <w:rsid w:val="00563759"/>
    <w:rsid w:val="00564C38"/>
    <w:rsid w:val="0056665D"/>
    <w:rsid w:val="005671A9"/>
    <w:rsid w:val="00572C11"/>
    <w:rsid w:val="00572D4C"/>
    <w:rsid w:val="00573208"/>
    <w:rsid w:val="00583895"/>
    <w:rsid w:val="00583FCF"/>
    <w:rsid w:val="005846BF"/>
    <w:rsid w:val="00592676"/>
    <w:rsid w:val="005928E0"/>
    <w:rsid w:val="0059466E"/>
    <w:rsid w:val="005A3E17"/>
    <w:rsid w:val="005A4CC9"/>
    <w:rsid w:val="005A6819"/>
    <w:rsid w:val="005B11FC"/>
    <w:rsid w:val="005B40F1"/>
    <w:rsid w:val="005B468A"/>
    <w:rsid w:val="005B5B97"/>
    <w:rsid w:val="005C2C5E"/>
    <w:rsid w:val="005C6628"/>
    <w:rsid w:val="005D03D5"/>
    <w:rsid w:val="005D6710"/>
    <w:rsid w:val="005D795A"/>
    <w:rsid w:val="005E373A"/>
    <w:rsid w:val="005E442B"/>
    <w:rsid w:val="005F0A05"/>
    <w:rsid w:val="005F2372"/>
    <w:rsid w:val="005F3CAA"/>
    <w:rsid w:val="005F72DA"/>
    <w:rsid w:val="005F7CE0"/>
    <w:rsid w:val="00604B1B"/>
    <w:rsid w:val="00611418"/>
    <w:rsid w:val="00614DE1"/>
    <w:rsid w:val="00617E7F"/>
    <w:rsid w:val="006203DF"/>
    <w:rsid w:val="006205F1"/>
    <w:rsid w:val="00622B4D"/>
    <w:rsid w:val="0062570E"/>
    <w:rsid w:val="006269FB"/>
    <w:rsid w:val="0063086B"/>
    <w:rsid w:val="00632070"/>
    <w:rsid w:val="00634A37"/>
    <w:rsid w:val="006363D2"/>
    <w:rsid w:val="00636504"/>
    <w:rsid w:val="0064219A"/>
    <w:rsid w:val="006475B0"/>
    <w:rsid w:val="006504D0"/>
    <w:rsid w:val="00654A68"/>
    <w:rsid w:val="00656266"/>
    <w:rsid w:val="0066237D"/>
    <w:rsid w:val="0067107C"/>
    <w:rsid w:val="006747B5"/>
    <w:rsid w:val="00674D00"/>
    <w:rsid w:val="00675E04"/>
    <w:rsid w:val="0067729D"/>
    <w:rsid w:val="00677FBE"/>
    <w:rsid w:val="0068080A"/>
    <w:rsid w:val="006832CD"/>
    <w:rsid w:val="00697A87"/>
    <w:rsid w:val="006A1432"/>
    <w:rsid w:val="006A4860"/>
    <w:rsid w:val="006B21DF"/>
    <w:rsid w:val="006B7484"/>
    <w:rsid w:val="006C0BE1"/>
    <w:rsid w:val="006C1254"/>
    <w:rsid w:val="006C6ADB"/>
    <w:rsid w:val="006D0ACB"/>
    <w:rsid w:val="006D60BE"/>
    <w:rsid w:val="006E1097"/>
    <w:rsid w:val="006E20C2"/>
    <w:rsid w:val="006E3302"/>
    <w:rsid w:val="006E3E5A"/>
    <w:rsid w:val="006E57DC"/>
    <w:rsid w:val="006E6F2A"/>
    <w:rsid w:val="006F0A33"/>
    <w:rsid w:val="006F728C"/>
    <w:rsid w:val="007032F7"/>
    <w:rsid w:val="00705344"/>
    <w:rsid w:val="007053B4"/>
    <w:rsid w:val="00707BBC"/>
    <w:rsid w:val="00713D71"/>
    <w:rsid w:val="007177E8"/>
    <w:rsid w:val="0072002A"/>
    <w:rsid w:val="007224AB"/>
    <w:rsid w:val="00722C86"/>
    <w:rsid w:val="00723899"/>
    <w:rsid w:val="00727FAC"/>
    <w:rsid w:val="00731CE2"/>
    <w:rsid w:val="0073303A"/>
    <w:rsid w:val="007334AD"/>
    <w:rsid w:val="00735627"/>
    <w:rsid w:val="00737CD5"/>
    <w:rsid w:val="00740FE6"/>
    <w:rsid w:val="007448AC"/>
    <w:rsid w:val="00751101"/>
    <w:rsid w:val="00753648"/>
    <w:rsid w:val="00760A23"/>
    <w:rsid w:val="00765995"/>
    <w:rsid w:val="007670E0"/>
    <w:rsid w:val="00776641"/>
    <w:rsid w:val="007843CA"/>
    <w:rsid w:val="00791C08"/>
    <w:rsid w:val="00795F42"/>
    <w:rsid w:val="007963F1"/>
    <w:rsid w:val="007A1378"/>
    <w:rsid w:val="007A3AED"/>
    <w:rsid w:val="007A53A2"/>
    <w:rsid w:val="007A7D82"/>
    <w:rsid w:val="007B1034"/>
    <w:rsid w:val="007B2463"/>
    <w:rsid w:val="007B2A70"/>
    <w:rsid w:val="007B3E66"/>
    <w:rsid w:val="007B49E8"/>
    <w:rsid w:val="007B66D0"/>
    <w:rsid w:val="007C3526"/>
    <w:rsid w:val="007C633C"/>
    <w:rsid w:val="007C6996"/>
    <w:rsid w:val="007D044C"/>
    <w:rsid w:val="007D0613"/>
    <w:rsid w:val="007D0903"/>
    <w:rsid w:val="007E267C"/>
    <w:rsid w:val="007E36EC"/>
    <w:rsid w:val="007E4429"/>
    <w:rsid w:val="007E5446"/>
    <w:rsid w:val="007E7734"/>
    <w:rsid w:val="007F0CCC"/>
    <w:rsid w:val="007F15EF"/>
    <w:rsid w:val="007F160F"/>
    <w:rsid w:val="007F1F31"/>
    <w:rsid w:val="007F4689"/>
    <w:rsid w:val="007F78C4"/>
    <w:rsid w:val="00801DA1"/>
    <w:rsid w:val="0080774B"/>
    <w:rsid w:val="00807F23"/>
    <w:rsid w:val="00810301"/>
    <w:rsid w:val="00813955"/>
    <w:rsid w:val="00813D5D"/>
    <w:rsid w:val="00815EA6"/>
    <w:rsid w:val="00821C42"/>
    <w:rsid w:val="00821EA0"/>
    <w:rsid w:val="00827369"/>
    <w:rsid w:val="00831B6E"/>
    <w:rsid w:val="00831D80"/>
    <w:rsid w:val="00832FD4"/>
    <w:rsid w:val="008345FA"/>
    <w:rsid w:val="00836AA3"/>
    <w:rsid w:val="00837935"/>
    <w:rsid w:val="00841496"/>
    <w:rsid w:val="008500CD"/>
    <w:rsid w:val="008517BC"/>
    <w:rsid w:val="00851AEB"/>
    <w:rsid w:val="00854032"/>
    <w:rsid w:val="00857B0B"/>
    <w:rsid w:val="0086344C"/>
    <w:rsid w:val="008669F0"/>
    <w:rsid w:val="00872612"/>
    <w:rsid w:val="008727D4"/>
    <w:rsid w:val="00872A9A"/>
    <w:rsid w:val="0087322C"/>
    <w:rsid w:val="00880228"/>
    <w:rsid w:val="00880BEF"/>
    <w:rsid w:val="00882848"/>
    <w:rsid w:val="00883000"/>
    <w:rsid w:val="008851F1"/>
    <w:rsid w:val="008938CA"/>
    <w:rsid w:val="0089607B"/>
    <w:rsid w:val="008A5FBD"/>
    <w:rsid w:val="008B29F3"/>
    <w:rsid w:val="008B2FFD"/>
    <w:rsid w:val="008C40BD"/>
    <w:rsid w:val="008C4FCC"/>
    <w:rsid w:val="008C5551"/>
    <w:rsid w:val="008C6BC6"/>
    <w:rsid w:val="008D2F37"/>
    <w:rsid w:val="008D591A"/>
    <w:rsid w:val="008D5BFD"/>
    <w:rsid w:val="008D78C2"/>
    <w:rsid w:val="008E05DA"/>
    <w:rsid w:val="008E0AE8"/>
    <w:rsid w:val="008F0F6E"/>
    <w:rsid w:val="008F58AD"/>
    <w:rsid w:val="008F5DC1"/>
    <w:rsid w:val="008F74E3"/>
    <w:rsid w:val="0090013A"/>
    <w:rsid w:val="009009E1"/>
    <w:rsid w:val="00901E88"/>
    <w:rsid w:val="009042F2"/>
    <w:rsid w:val="00913185"/>
    <w:rsid w:val="00914B72"/>
    <w:rsid w:val="00916BF0"/>
    <w:rsid w:val="00920B14"/>
    <w:rsid w:val="00923AB0"/>
    <w:rsid w:val="00924113"/>
    <w:rsid w:val="00924C2A"/>
    <w:rsid w:val="0093124D"/>
    <w:rsid w:val="00931922"/>
    <w:rsid w:val="00931E81"/>
    <w:rsid w:val="00942EE3"/>
    <w:rsid w:val="009439E1"/>
    <w:rsid w:val="00946FC9"/>
    <w:rsid w:val="009474CB"/>
    <w:rsid w:val="0095504C"/>
    <w:rsid w:val="0095590A"/>
    <w:rsid w:val="00957A63"/>
    <w:rsid w:val="00962BE0"/>
    <w:rsid w:val="00964200"/>
    <w:rsid w:val="00967337"/>
    <w:rsid w:val="0097618F"/>
    <w:rsid w:val="009853C3"/>
    <w:rsid w:val="0099246A"/>
    <w:rsid w:val="009930E3"/>
    <w:rsid w:val="00995C42"/>
    <w:rsid w:val="009A12A1"/>
    <w:rsid w:val="009A1D91"/>
    <w:rsid w:val="009A2104"/>
    <w:rsid w:val="009A7060"/>
    <w:rsid w:val="009A7AE4"/>
    <w:rsid w:val="009B0885"/>
    <w:rsid w:val="009B4954"/>
    <w:rsid w:val="009B4DAB"/>
    <w:rsid w:val="009C01BF"/>
    <w:rsid w:val="009C36F2"/>
    <w:rsid w:val="009C49A0"/>
    <w:rsid w:val="009C4C4C"/>
    <w:rsid w:val="009C7A07"/>
    <w:rsid w:val="009D420D"/>
    <w:rsid w:val="009D4D9B"/>
    <w:rsid w:val="009E25D0"/>
    <w:rsid w:val="009E3CEB"/>
    <w:rsid w:val="009E51E5"/>
    <w:rsid w:val="009F1104"/>
    <w:rsid w:val="009F12F4"/>
    <w:rsid w:val="009F2782"/>
    <w:rsid w:val="00A04130"/>
    <w:rsid w:val="00A05302"/>
    <w:rsid w:val="00A106A3"/>
    <w:rsid w:val="00A11188"/>
    <w:rsid w:val="00A13A4A"/>
    <w:rsid w:val="00A159C2"/>
    <w:rsid w:val="00A25187"/>
    <w:rsid w:val="00A333E6"/>
    <w:rsid w:val="00A33D11"/>
    <w:rsid w:val="00A37138"/>
    <w:rsid w:val="00A378AE"/>
    <w:rsid w:val="00A4004D"/>
    <w:rsid w:val="00A440DB"/>
    <w:rsid w:val="00A45E98"/>
    <w:rsid w:val="00A45FBE"/>
    <w:rsid w:val="00A54818"/>
    <w:rsid w:val="00A564CE"/>
    <w:rsid w:val="00A5753B"/>
    <w:rsid w:val="00A61B5C"/>
    <w:rsid w:val="00A63E65"/>
    <w:rsid w:val="00A6614E"/>
    <w:rsid w:val="00A716B6"/>
    <w:rsid w:val="00A74EEA"/>
    <w:rsid w:val="00A76702"/>
    <w:rsid w:val="00A8189F"/>
    <w:rsid w:val="00A87CB0"/>
    <w:rsid w:val="00A904F9"/>
    <w:rsid w:val="00A90529"/>
    <w:rsid w:val="00A93A33"/>
    <w:rsid w:val="00A964DD"/>
    <w:rsid w:val="00AA2C33"/>
    <w:rsid w:val="00AA5834"/>
    <w:rsid w:val="00AA5BF3"/>
    <w:rsid w:val="00AA7267"/>
    <w:rsid w:val="00AB4EDC"/>
    <w:rsid w:val="00AC2065"/>
    <w:rsid w:val="00AC36D0"/>
    <w:rsid w:val="00AC4E8D"/>
    <w:rsid w:val="00AC6659"/>
    <w:rsid w:val="00AC66CC"/>
    <w:rsid w:val="00AD1694"/>
    <w:rsid w:val="00AD1B2C"/>
    <w:rsid w:val="00AD3847"/>
    <w:rsid w:val="00AD3AC2"/>
    <w:rsid w:val="00AE1FBB"/>
    <w:rsid w:val="00AE5AB0"/>
    <w:rsid w:val="00AE612B"/>
    <w:rsid w:val="00AE6769"/>
    <w:rsid w:val="00AF0D5B"/>
    <w:rsid w:val="00B00345"/>
    <w:rsid w:val="00B006C7"/>
    <w:rsid w:val="00B058A2"/>
    <w:rsid w:val="00B10C19"/>
    <w:rsid w:val="00B112EA"/>
    <w:rsid w:val="00B11CAF"/>
    <w:rsid w:val="00B12951"/>
    <w:rsid w:val="00B161D4"/>
    <w:rsid w:val="00B21E69"/>
    <w:rsid w:val="00B2393D"/>
    <w:rsid w:val="00B246C7"/>
    <w:rsid w:val="00B24A69"/>
    <w:rsid w:val="00B268A8"/>
    <w:rsid w:val="00B27FF9"/>
    <w:rsid w:val="00B320A8"/>
    <w:rsid w:val="00B35C83"/>
    <w:rsid w:val="00B361E5"/>
    <w:rsid w:val="00B4290B"/>
    <w:rsid w:val="00B443DE"/>
    <w:rsid w:val="00B457C7"/>
    <w:rsid w:val="00B511E4"/>
    <w:rsid w:val="00B52A89"/>
    <w:rsid w:val="00B545AF"/>
    <w:rsid w:val="00B55EDA"/>
    <w:rsid w:val="00B57C7B"/>
    <w:rsid w:val="00B606EA"/>
    <w:rsid w:val="00B6516C"/>
    <w:rsid w:val="00B76E0A"/>
    <w:rsid w:val="00B81227"/>
    <w:rsid w:val="00B81311"/>
    <w:rsid w:val="00B82644"/>
    <w:rsid w:val="00B84E15"/>
    <w:rsid w:val="00B8530B"/>
    <w:rsid w:val="00B916AE"/>
    <w:rsid w:val="00B94B17"/>
    <w:rsid w:val="00B95963"/>
    <w:rsid w:val="00B96964"/>
    <w:rsid w:val="00BA064F"/>
    <w:rsid w:val="00BA211E"/>
    <w:rsid w:val="00BA404A"/>
    <w:rsid w:val="00BB3AFC"/>
    <w:rsid w:val="00BB5AE2"/>
    <w:rsid w:val="00BC0C07"/>
    <w:rsid w:val="00BC356D"/>
    <w:rsid w:val="00BC5B1C"/>
    <w:rsid w:val="00BC7076"/>
    <w:rsid w:val="00BD33AA"/>
    <w:rsid w:val="00BD5F99"/>
    <w:rsid w:val="00BD6690"/>
    <w:rsid w:val="00BE201A"/>
    <w:rsid w:val="00BE24FC"/>
    <w:rsid w:val="00BE5B53"/>
    <w:rsid w:val="00BE7AA3"/>
    <w:rsid w:val="00BE7D85"/>
    <w:rsid w:val="00BF009E"/>
    <w:rsid w:val="00BF05D5"/>
    <w:rsid w:val="00BF38FA"/>
    <w:rsid w:val="00BF5CD5"/>
    <w:rsid w:val="00BF6B6F"/>
    <w:rsid w:val="00BF6F8F"/>
    <w:rsid w:val="00C00BF9"/>
    <w:rsid w:val="00C021A9"/>
    <w:rsid w:val="00C05007"/>
    <w:rsid w:val="00C07B9E"/>
    <w:rsid w:val="00C13A1C"/>
    <w:rsid w:val="00C16371"/>
    <w:rsid w:val="00C2027F"/>
    <w:rsid w:val="00C20613"/>
    <w:rsid w:val="00C2291B"/>
    <w:rsid w:val="00C23C96"/>
    <w:rsid w:val="00C26819"/>
    <w:rsid w:val="00C35115"/>
    <w:rsid w:val="00C3517A"/>
    <w:rsid w:val="00C421F4"/>
    <w:rsid w:val="00C44EEC"/>
    <w:rsid w:val="00C51859"/>
    <w:rsid w:val="00C55F87"/>
    <w:rsid w:val="00C63FE2"/>
    <w:rsid w:val="00C66BDE"/>
    <w:rsid w:val="00C716FA"/>
    <w:rsid w:val="00C71D48"/>
    <w:rsid w:val="00C80D2D"/>
    <w:rsid w:val="00C816E9"/>
    <w:rsid w:val="00C900B6"/>
    <w:rsid w:val="00C90D59"/>
    <w:rsid w:val="00C95506"/>
    <w:rsid w:val="00C95566"/>
    <w:rsid w:val="00CA3137"/>
    <w:rsid w:val="00CA3B3E"/>
    <w:rsid w:val="00CA7319"/>
    <w:rsid w:val="00CB4374"/>
    <w:rsid w:val="00CB5A4E"/>
    <w:rsid w:val="00CB7A19"/>
    <w:rsid w:val="00CC2315"/>
    <w:rsid w:val="00CC3270"/>
    <w:rsid w:val="00CC4911"/>
    <w:rsid w:val="00CD5F0F"/>
    <w:rsid w:val="00CD602B"/>
    <w:rsid w:val="00CE5271"/>
    <w:rsid w:val="00CF1A57"/>
    <w:rsid w:val="00CF1E5C"/>
    <w:rsid w:val="00CF2975"/>
    <w:rsid w:val="00D06009"/>
    <w:rsid w:val="00D06131"/>
    <w:rsid w:val="00D074E1"/>
    <w:rsid w:val="00D10152"/>
    <w:rsid w:val="00D1047A"/>
    <w:rsid w:val="00D11CFF"/>
    <w:rsid w:val="00D11D39"/>
    <w:rsid w:val="00D13C9F"/>
    <w:rsid w:val="00D21345"/>
    <w:rsid w:val="00D21ADE"/>
    <w:rsid w:val="00D26478"/>
    <w:rsid w:val="00D40D69"/>
    <w:rsid w:val="00D42CC2"/>
    <w:rsid w:val="00D45BDE"/>
    <w:rsid w:val="00D549B4"/>
    <w:rsid w:val="00D57DAF"/>
    <w:rsid w:val="00D60379"/>
    <w:rsid w:val="00D65C6D"/>
    <w:rsid w:val="00D679D2"/>
    <w:rsid w:val="00D701EF"/>
    <w:rsid w:val="00D83A51"/>
    <w:rsid w:val="00D8541F"/>
    <w:rsid w:val="00D8657D"/>
    <w:rsid w:val="00D91E01"/>
    <w:rsid w:val="00D92C1A"/>
    <w:rsid w:val="00D95008"/>
    <w:rsid w:val="00DA1836"/>
    <w:rsid w:val="00DA193E"/>
    <w:rsid w:val="00DA276E"/>
    <w:rsid w:val="00DA5A41"/>
    <w:rsid w:val="00DA6ED7"/>
    <w:rsid w:val="00DA7990"/>
    <w:rsid w:val="00DB5489"/>
    <w:rsid w:val="00DB62A1"/>
    <w:rsid w:val="00DC0FB3"/>
    <w:rsid w:val="00DC10C6"/>
    <w:rsid w:val="00DC20A5"/>
    <w:rsid w:val="00DC675F"/>
    <w:rsid w:val="00DC7868"/>
    <w:rsid w:val="00DD34F8"/>
    <w:rsid w:val="00DD71E1"/>
    <w:rsid w:val="00DE2368"/>
    <w:rsid w:val="00DE265D"/>
    <w:rsid w:val="00DE5717"/>
    <w:rsid w:val="00DE5E8C"/>
    <w:rsid w:val="00DF3E61"/>
    <w:rsid w:val="00DF652F"/>
    <w:rsid w:val="00E023B1"/>
    <w:rsid w:val="00E062D3"/>
    <w:rsid w:val="00E13868"/>
    <w:rsid w:val="00E15E99"/>
    <w:rsid w:val="00E211F0"/>
    <w:rsid w:val="00E267F8"/>
    <w:rsid w:val="00E330A5"/>
    <w:rsid w:val="00E419A9"/>
    <w:rsid w:val="00E43227"/>
    <w:rsid w:val="00E458A6"/>
    <w:rsid w:val="00E463C3"/>
    <w:rsid w:val="00E52AB6"/>
    <w:rsid w:val="00E533B4"/>
    <w:rsid w:val="00E533D2"/>
    <w:rsid w:val="00E54656"/>
    <w:rsid w:val="00E579CC"/>
    <w:rsid w:val="00E6525F"/>
    <w:rsid w:val="00E660DC"/>
    <w:rsid w:val="00E71552"/>
    <w:rsid w:val="00E7178D"/>
    <w:rsid w:val="00E74A22"/>
    <w:rsid w:val="00E76EB4"/>
    <w:rsid w:val="00E821E8"/>
    <w:rsid w:val="00E85D7E"/>
    <w:rsid w:val="00E94ADD"/>
    <w:rsid w:val="00E977DA"/>
    <w:rsid w:val="00EA0605"/>
    <w:rsid w:val="00EA2589"/>
    <w:rsid w:val="00EA4F56"/>
    <w:rsid w:val="00EA5E0E"/>
    <w:rsid w:val="00EA6705"/>
    <w:rsid w:val="00EB0E9B"/>
    <w:rsid w:val="00EB21B3"/>
    <w:rsid w:val="00EB6ECC"/>
    <w:rsid w:val="00EB726D"/>
    <w:rsid w:val="00EC01BE"/>
    <w:rsid w:val="00EC2A40"/>
    <w:rsid w:val="00EC3449"/>
    <w:rsid w:val="00EC7A10"/>
    <w:rsid w:val="00ED41BE"/>
    <w:rsid w:val="00ED4BE4"/>
    <w:rsid w:val="00EE0492"/>
    <w:rsid w:val="00EE0FBA"/>
    <w:rsid w:val="00EE16F6"/>
    <w:rsid w:val="00EE3C25"/>
    <w:rsid w:val="00EE4588"/>
    <w:rsid w:val="00EE74D7"/>
    <w:rsid w:val="00EF0A85"/>
    <w:rsid w:val="00EF2E87"/>
    <w:rsid w:val="00EF3652"/>
    <w:rsid w:val="00F014EA"/>
    <w:rsid w:val="00F025CA"/>
    <w:rsid w:val="00F03ACE"/>
    <w:rsid w:val="00F05C9B"/>
    <w:rsid w:val="00F1063D"/>
    <w:rsid w:val="00F204B3"/>
    <w:rsid w:val="00F34BC0"/>
    <w:rsid w:val="00F37339"/>
    <w:rsid w:val="00F41C99"/>
    <w:rsid w:val="00F43FA8"/>
    <w:rsid w:val="00F46D91"/>
    <w:rsid w:val="00F60D6E"/>
    <w:rsid w:val="00F60DE1"/>
    <w:rsid w:val="00F61E69"/>
    <w:rsid w:val="00F642F0"/>
    <w:rsid w:val="00F6448D"/>
    <w:rsid w:val="00F658E7"/>
    <w:rsid w:val="00F66028"/>
    <w:rsid w:val="00F6715D"/>
    <w:rsid w:val="00F71B63"/>
    <w:rsid w:val="00F71D55"/>
    <w:rsid w:val="00F72E8D"/>
    <w:rsid w:val="00F81D15"/>
    <w:rsid w:val="00F831E0"/>
    <w:rsid w:val="00F83E7C"/>
    <w:rsid w:val="00F84523"/>
    <w:rsid w:val="00F86C00"/>
    <w:rsid w:val="00F90A11"/>
    <w:rsid w:val="00F93CC6"/>
    <w:rsid w:val="00FA06E6"/>
    <w:rsid w:val="00FA5155"/>
    <w:rsid w:val="00FA6605"/>
    <w:rsid w:val="00FB078B"/>
    <w:rsid w:val="00FB3D9A"/>
    <w:rsid w:val="00FB4F39"/>
    <w:rsid w:val="00FB5F47"/>
    <w:rsid w:val="00FC255E"/>
    <w:rsid w:val="00FC48F1"/>
    <w:rsid w:val="00FD2231"/>
    <w:rsid w:val="00FD22BD"/>
    <w:rsid w:val="00FD752D"/>
    <w:rsid w:val="00FE1C89"/>
    <w:rsid w:val="00FE497C"/>
    <w:rsid w:val="00FE53E7"/>
    <w:rsid w:val="00FF0875"/>
    <w:rsid w:val="00FF4B8F"/>
    <w:rsid w:val="00FF5A88"/>
    <w:rsid w:val="00FF67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9DD95"/>
  <w15:docId w15:val="{6C425CC3-AD04-42F0-A448-941C3AD7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BF"/>
    <w:pPr>
      <w:spacing w:after="200" w:line="276" w:lineRule="auto"/>
    </w:pPr>
    <w:rPr>
      <w:sz w:val="22"/>
      <w:szCs w:val="22"/>
    </w:rPr>
  </w:style>
  <w:style w:type="paragraph" w:styleId="Heading1">
    <w:name w:val="heading 1"/>
    <w:basedOn w:val="Normal"/>
    <w:next w:val="Normal"/>
    <w:link w:val="Heading1Char"/>
    <w:uiPriority w:val="9"/>
    <w:qFormat/>
    <w:rsid w:val="009D4D9B"/>
    <w:pPr>
      <w:keepNext/>
      <w:spacing w:before="240" w:after="60" w:line="240" w:lineRule="auto"/>
      <w:outlineLvl w:val="0"/>
    </w:pPr>
    <w:rPr>
      <w:rFonts w:ascii="Cambria" w:eastAsia="Times New Roman" w:hAnsi="Cambria"/>
      <w:b/>
      <w:bCs/>
      <w:kern w:val="32"/>
      <w:sz w:val="32"/>
      <w:szCs w:val="32"/>
      <w:lang w:val="x-none" w:eastAsia="x-none"/>
    </w:rPr>
  </w:style>
  <w:style w:type="paragraph" w:styleId="Heading4">
    <w:name w:val="heading 4"/>
    <w:basedOn w:val="Normal"/>
    <w:next w:val="Normal"/>
    <w:link w:val="Heading4Char"/>
    <w:uiPriority w:val="9"/>
    <w:qFormat/>
    <w:rsid w:val="00ED4BE4"/>
    <w:pPr>
      <w:keepNext/>
      <w:spacing w:before="240" w:after="60" w:line="240" w:lineRule="auto"/>
      <w:outlineLvl w:val="3"/>
    </w:pPr>
    <w:rPr>
      <w:rFonts w:eastAsia="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2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4D9B"/>
    <w:pPr>
      <w:ind w:left="720"/>
      <w:contextualSpacing/>
    </w:pPr>
  </w:style>
  <w:style w:type="character" w:customStyle="1" w:styleId="Heading1Char">
    <w:name w:val="Heading 1 Char"/>
    <w:link w:val="Heading1"/>
    <w:uiPriority w:val="9"/>
    <w:rsid w:val="009D4D9B"/>
    <w:rPr>
      <w:rFonts w:ascii="Cambria" w:eastAsia="Times New Roman" w:hAnsi="Cambria" w:cs="Times New Roman"/>
      <w:b/>
      <w:bCs/>
      <w:kern w:val="32"/>
      <w:sz w:val="32"/>
      <w:szCs w:val="32"/>
    </w:rPr>
  </w:style>
  <w:style w:type="paragraph" w:styleId="Subtitle">
    <w:name w:val="Subtitle"/>
    <w:basedOn w:val="Normal"/>
    <w:next w:val="Normal"/>
    <w:link w:val="SubtitleChar"/>
    <w:qFormat/>
    <w:rsid w:val="009D4D9B"/>
    <w:pPr>
      <w:spacing w:after="60" w:line="240" w:lineRule="auto"/>
      <w:jc w:val="center"/>
      <w:outlineLvl w:val="1"/>
    </w:pPr>
    <w:rPr>
      <w:rFonts w:ascii="Cambria" w:eastAsia="Times New Roman" w:hAnsi="Cambria"/>
      <w:b/>
      <w:sz w:val="24"/>
      <w:szCs w:val="24"/>
      <w:lang w:val="x-none" w:eastAsia="x-none"/>
    </w:rPr>
  </w:style>
  <w:style w:type="character" w:customStyle="1" w:styleId="SubtitleChar">
    <w:name w:val="Subtitle Char"/>
    <w:link w:val="Subtitle"/>
    <w:rsid w:val="009D4D9B"/>
    <w:rPr>
      <w:rFonts w:ascii="Cambria" w:eastAsia="Times New Roman" w:hAnsi="Cambria" w:cs="Times New Roman"/>
      <w:b/>
      <w:sz w:val="24"/>
      <w:szCs w:val="24"/>
    </w:rPr>
  </w:style>
  <w:style w:type="paragraph" w:styleId="Header">
    <w:name w:val="header"/>
    <w:basedOn w:val="Normal"/>
    <w:link w:val="HeaderChar"/>
    <w:uiPriority w:val="99"/>
    <w:unhideWhenUsed/>
    <w:rsid w:val="00923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AB0"/>
  </w:style>
  <w:style w:type="paragraph" w:styleId="Footer">
    <w:name w:val="footer"/>
    <w:basedOn w:val="Normal"/>
    <w:link w:val="FooterChar"/>
    <w:uiPriority w:val="99"/>
    <w:unhideWhenUsed/>
    <w:rsid w:val="00923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AB0"/>
  </w:style>
  <w:style w:type="paragraph" w:styleId="BalloonText">
    <w:name w:val="Balloon Text"/>
    <w:basedOn w:val="Normal"/>
    <w:link w:val="BalloonTextChar"/>
    <w:uiPriority w:val="99"/>
    <w:semiHidden/>
    <w:unhideWhenUsed/>
    <w:rsid w:val="00EE16F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E16F6"/>
    <w:rPr>
      <w:rFonts w:ascii="Tahoma" w:hAnsi="Tahoma" w:cs="Tahoma"/>
      <w:sz w:val="16"/>
      <w:szCs w:val="16"/>
    </w:rPr>
  </w:style>
  <w:style w:type="character" w:customStyle="1" w:styleId="Other">
    <w:name w:val="Other_"/>
    <w:link w:val="Other0"/>
    <w:rsid w:val="00EA4F56"/>
    <w:rPr>
      <w:rFonts w:ascii="Times New Roman" w:eastAsia="Times New Roman" w:hAnsi="Times New Roman" w:cs="Times New Roman"/>
      <w:sz w:val="26"/>
      <w:szCs w:val="26"/>
      <w:shd w:val="clear" w:color="auto" w:fill="FFFFFF"/>
    </w:rPr>
  </w:style>
  <w:style w:type="paragraph" w:customStyle="1" w:styleId="Other0">
    <w:name w:val="Other"/>
    <w:basedOn w:val="Normal"/>
    <w:link w:val="Other"/>
    <w:rsid w:val="00EA4F56"/>
    <w:pPr>
      <w:widowControl w:val="0"/>
      <w:shd w:val="clear" w:color="auto" w:fill="FFFFFF"/>
      <w:spacing w:after="0" w:line="240" w:lineRule="auto"/>
    </w:pPr>
    <w:rPr>
      <w:rFonts w:ascii="Times New Roman" w:eastAsia="Times New Roman" w:hAnsi="Times New Roman"/>
      <w:sz w:val="26"/>
      <w:szCs w:val="26"/>
      <w:lang w:val="x-none" w:eastAsia="x-none"/>
    </w:rPr>
  </w:style>
  <w:style w:type="character" w:customStyle="1" w:styleId="Bodytext">
    <w:name w:val="Body text_"/>
    <w:link w:val="BodyText1"/>
    <w:rsid w:val="007B1034"/>
    <w:rPr>
      <w:sz w:val="26"/>
      <w:szCs w:val="26"/>
      <w:shd w:val="clear" w:color="auto" w:fill="FFFFFF"/>
    </w:rPr>
  </w:style>
  <w:style w:type="paragraph" w:customStyle="1" w:styleId="BodyText1">
    <w:name w:val="Body Text1"/>
    <w:basedOn w:val="Normal"/>
    <w:link w:val="Bodytext"/>
    <w:rsid w:val="007B1034"/>
    <w:pPr>
      <w:widowControl w:val="0"/>
      <w:shd w:val="clear" w:color="auto" w:fill="FFFFFF"/>
      <w:spacing w:before="180" w:after="0" w:line="360" w:lineRule="exact"/>
      <w:ind w:hanging="280"/>
      <w:jc w:val="both"/>
    </w:pPr>
    <w:rPr>
      <w:sz w:val="26"/>
      <w:szCs w:val="26"/>
      <w:lang w:val="x-none" w:eastAsia="x-none"/>
    </w:rPr>
  </w:style>
  <w:style w:type="character" w:customStyle="1" w:styleId="Vnbnnidung2">
    <w:name w:val="Văn bản nội dung (2)_"/>
    <w:link w:val="Vnbnnidung20"/>
    <w:rsid w:val="006B7484"/>
    <w:rPr>
      <w:rFonts w:ascii="Times New Roman" w:eastAsia="Times New Roman" w:hAnsi="Times New Roman"/>
      <w:sz w:val="26"/>
      <w:szCs w:val="26"/>
      <w:shd w:val="clear" w:color="auto" w:fill="FFFFFF"/>
    </w:rPr>
  </w:style>
  <w:style w:type="character" w:customStyle="1" w:styleId="Vnbnnidung2Innghing">
    <w:name w:val="Văn bản nội dung (2) + In nghiêng"/>
    <w:rsid w:val="006B748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Vnbnnidung20">
    <w:name w:val="Văn bản nội dung (2)"/>
    <w:basedOn w:val="Normal"/>
    <w:link w:val="Vnbnnidung2"/>
    <w:rsid w:val="006B7484"/>
    <w:pPr>
      <w:widowControl w:val="0"/>
      <w:shd w:val="clear" w:color="auto" w:fill="FFFFFF"/>
      <w:spacing w:before="720" w:after="120" w:line="0" w:lineRule="atLeast"/>
    </w:pPr>
    <w:rPr>
      <w:rFonts w:ascii="Times New Roman" w:eastAsia="Times New Roman" w:hAnsi="Times New Roman"/>
      <w:sz w:val="26"/>
      <w:szCs w:val="26"/>
      <w:lang w:val="x-none" w:eastAsia="x-none"/>
    </w:rPr>
  </w:style>
  <w:style w:type="character" w:customStyle="1" w:styleId="Vnbnnidung214pt">
    <w:name w:val="Văn bản nội dung (2) + 14 pt"/>
    <w:rsid w:val="005E442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Vnbnnidung2Inm">
    <w:name w:val="Văn bản nội dung (2) + In đậm"/>
    <w:rsid w:val="009C36F2"/>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vi-VN" w:eastAsia="vi-VN" w:bidi="vi-VN"/>
    </w:rPr>
  </w:style>
  <w:style w:type="character" w:customStyle="1" w:styleId="NormalWebChar">
    <w:name w:val="Normal (Web) Char"/>
    <w:aliases w:val="Обычный (веб)1 Char,Обычный (веб) Знак Char,Обычный (веб) Знак1 Char,Обычный (веб) Знак Знак Char,Char Char Char Char,webb Char,Char Char Char Char Char Char Char Char Char Char Char Char,Normal (Web) Char Char Char, Char Char25 Char"/>
    <w:link w:val="NormalWeb"/>
    <w:uiPriority w:val="99"/>
    <w:qFormat/>
    <w:locked/>
    <w:rsid w:val="00213ABA"/>
    <w:rPr>
      <w:rFonts w:ascii="Times New Roman" w:eastAsia="Times New Roman" w:hAnsi="Times New Roman"/>
      <w:sz w:val="24"/>
      <w:szCs w:val="24"/>
    </w:rPr>
  </w:style>
  <w:style w:type="paragraph" w:styleId="NormalWeb">
    <w:name w:val="Normal (Web)"/>
    <w:aliases w:val="Обычный (веб)1,Обычный (веб) Знак,Обычный (веб) Знак1,Обычный (веб) Знак Знак,Char Char Char,webb,Char Char Char Char Char Char Char Char Char Char Char,Char Char Char Char Char Char Char Char Char Char,Normal (Web) Char Char, Char Char25"/>
    <w:basedOn w:val="Normal"/>
    <w:link w:val="NormalWebChar"/>
    <w:uiPriority w:val="99"/>
    <w:unhideWhenUsed/>
    <w:qFormat/>
    <w:rsid w:val="00213ABA"/>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Vnbnnidung5">
    <w:name w:val="Văn bản nội dung (5)_"/>
    <w:link w:val="Vnbnnidung50"/>
    <w:rsid w:val="00F642F0"/>
    <w:rPr>
      <w:rFonts w:ascii="Times New Roman" w:eastAsia="Times New Roman" w:hAnsi="Times New Roman"/>
      <w:b/>
      <w:bCs/>
      <w:sz w:val="26"/>
      <w:szCs w:val="26"/>
      <w:shd w:val="clear" w:color="auto" w:fill="FFFFFF"/>
    </w:rPr>
  </w:style>
  <w:style w:type="character" w:customStyle="1" w:styleId="Vnbnnidung5Khnginm">
    <w:name w:val="Văn bản nội dung (5) + Không in đậm"/>
    <w:rsid w:val="00F642F0"/>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Vnbnnidung50">
    <w:name w:val="Văn bản nội dung (5)"/>
    <w:basedOn w:val="Normal"/>
    <w:link w:val="Vnbnnidung5"/>
    <w:rsid w:val="00F642F0"/>
    <w:pPr>
      <w:widowControl w:val="0"/>
      <w:shd w:val="clear" w:color="auto" w:fill="FFFFFF"/>
      <w:spacing w:before="180" w:after="0" w:line="0" w:lineRule="atLeast"/>
      <w:jc w:val="both"/>
    </w:pPr>
    <w:rPr>
      <w:rFonts w:ascii="Times New Roman" w:eastAsia="Times New Roman" w:hAnsi="Times New Roman"/>
      <w:b/>
      <w:bCs/>
      <w:sz w:val="26"/>
      <w:szCs w:val="26"/>
      <w:lang w:val="x-none" w:eastAsia="x-none"/>
    </w:rPr>
  </w:style>
  <w:style w:type="character" w:customStyle="1" w:styleId="Heading4Char">
    <w:name w:val="Heading 4 Char"/>
    <w:link w:val="Heading4"/>
    <w:uiPriority w:val="9"/>
    <w:rsid w:val="00ED4BE4"/>
    <w:rPr>
      <w:rFonts w:eastAsia="Times New Roman"/>
      <w:b/>
      <w:bCs/>
      <w:sz w:val="28"/>
      <w:szCs w:val="28"/>
      <w:lang w:val="x-none" w:eastAsia="x-none"/>
    </w:rPr>
  </w:style>
  <w:style w:type="character" w:customStyle="1" w:styleId="BodyTextChar">
    <w:name w:val="Body Text Char"/>
    <w:link w:val="BodyText0"/>
    <w:rsid w:val="005E373A"/>
    <w:rPr>
      <w:rFonts w:ascii="Times New Roman" w:eastAsia="Times New Roman" w:hAnsi="Times New Roman"/>
      <w:sz w:val="26"/>
      <w:szCs w:val="26"/>
      <w:shd w:val="clear" w:color="auto" w:fill="FFFFFF"/>
    </w:rPr>
  </w:style>
  <w:style w:type="paragraph" w:styleId="BodyText0">
    <w:name w:val="Body Text"/>
    <w:basedOn w:val="Normal"/>
    <w:link w:val="BodyTextChar"/>
    <w:qFormat/>
    <w:rsid w:val="005E373A"/>
    <w:pPr>
      <w:widowControl w:val="0"/>
      <w:shd w:val="clear" w:color="auto" w:fill="FFFFFF"/>
      <w:spacing w:after="80" w:line="254" w:lineRule="auto"/>
      <w:ind w:firstLine="400"/>
    </w:pPr>
    <w:rPr>
      <w:rFonts w:ascii="Times New Roman" w:eastAsia="Times New Roman" w:hAnsi="Times New Roman"/>
      <w:sz w:val="26"/>
      <w:szCs w:val="26"/>
      <w:lang w:val="x-none" w:eastAsia="x-none"/>
    </w:rPr>
  </w:style>
  <w:style w:type="character" w:customStyle="1" w:styleId="BodyTextChar1">
    <w:name w:val="Body Text Char1"/>
    <w:uiPriority w:val="99"/>
    <w:rsid w:val="005E373A"/>
    <w:rPr>
      <w:sz w:val="22"/>
      <w:szCs w:val="22"/>
    </w:rPr>
  </w:style>
  <w:style w:type="character" w:styleId="Strong">
    <w:name w:val="Strong"/>
    <w:uiPriority w:val="22"/>
    <w:qFormat/>
    <w:rsid w:val="00E533D2"/>
    <w:rPr>
      <w:b/>
      <w:bCs/>
    </w:rPr>
  </w:style>
  <w:style w:type="character" w:customStyle="1" w:styleId="fontstyle01">
    <w:name w:val="fontstyle01"/>
    <w:rsid w:val="009042F2"/>
    <w:rPr>
      <w:rFonts w:ascii="Times New Roman" w:hAnsi="Times New Roman" w:cs="Times New Roman" w:hint="default"/>
      <w:b w:val="0"/>
      <w:bCs w:val="0"/>
      <w:i w:val="0"/>
      <w:iCs w:val="0"/>
      <w:color w:val="000000"/>
      <w:sz w:val="28"/>
      <w:szCs w:val="28"/>
    </w:rPr>
  </w:style>
  <w:style w:type="character" w:customStyle="1" w:styleId="fontstyle21">
    <w:name w:val="fontstyle21"/>
    <w:rsid w:val="009042F2"/>
    <w:rPr>
      <w:rFonts w:ascii="Times New Roman" w:hAnsi="Times New Roman" w:cs="Times New Roman" w:hint="default"/>
      <w:b/>
      <w:bCs/>
      <w:i/>
      <w:iCs/>
      <w:color w:val="000000"/>
      <w:sz w:val="28"/>
      <w:szCs w:val="28"/>
    </w:rPr>
  </w:style>
  <w:style w:type="paragraph" w:customStyle="1" w:styleId="Default">
    <w:name w:val="Default"/>
    <w:rsid w:val="00CE5271"/>
    <w:pPr>
      <w:autoSpaceDE w:val="0"/>
      <w:autoSpaceDN w:val="0"/>
      <w:adjustRightInd w:val="0"/>
    </w:pPr>
    <w:rPr>
      <w:rFonts w:ascii="Times New Roman" w:hAnsi="Times New Roman"/>
      <w:color w:val="000000"/>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CE5271"/>
    <w:pPr>
      <w:spacing w:after="0" w:line="240" w:lineRule="auto"/>
    </w:pPr>
    <w:rPr>
      <w:rFonts w:ascii="Times New Roman" w:eastAsia="MS Mincho" w:hAnsi="Times New Roman"/>
      <w:sz w:val="20"/>
      <w:szCs w:val="20"/>
      <w:lang w:eastAsia="ja-JP"/>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CE5271"/>
    <w:rPr>
      <w:rFonts w:ascii="Times New Roman" w:eastAsia="MS Mincho" w:hAnsi="Times New Roman"/>
      <w:lang w:eastAsia="ja-JP"/>
    </w:rPr>
  </w:style>
  <w:style w:type="character" w:styleId="FootnoteReference">
    <w:name w:val="footnote reference"/>
    <w:aliases w:val="Footnote text,ftref,Footnote,BearingPoint,16 Point,Superscript 6 Point,fr,Footnote Text1,Ref,de nota al pie,Footnote + Arial,Black,Footnote Text11,10 pt,Footnote text + 13 pt,f1,(NECG) Footnote Reference,BVI fnr,footnote ref,10 ,f,10"/>
    <w:link w:val="4"/>
    <w:qFormat/>
    <w:rsid w:val="00CE5271"/>
    <w:rPr>
      <w:vertAlign w:val="superscript"/>
    </w:rPr>
  </w:style>
  <w:style w:type="paragraph" w:customStyle="1" w:styleId="4">
    <w:name w:val="4_"/>
    <w:aliases w:val="Footnote text + 13"/>
    <w:basedOn w:val="Normal"/>
    <w:next w:val="Normal"/>
    <w:link w:val="FootnoteReference"/>
    <w:uiPriority w:val="99"/>
    <w:rsid w:val="00CE5271"/>
    <w:pPr>
      <w:spacing w:after="160" w:line="240" w:lineRule="exact"/>
    </w:pPr>
    <w:rPr>
      <w:sz w:val="20"/>
      <w:szCs w:val="20"/>
      <w:vertAlign w:val="superscript"/>
    </w:rPr>
  </w:style>
  <w:style w:type="paragraph" w:customStyle="1" w:styleId="Vanbnnidung2">
    <w:name w:val="Van b?n n?i dung (2)"/>
    <w:basedOn w:val="Normal"/>
    <w:link w:val="Vanbnnidung20"/>
    <w:rsid w:val="006E1097"/>
    <w:pPr>
      <w:widowControl w:val="0"/>
      <w:shd w:val="clear" w:color="auto" w:fill="FFFFFF"/>
      <w:spacing w:after="300" w:line="305" w:lineRule="exact"/>
      <w:ind w:hanging="1380"/>
    </w:pPr>
    <w:rPr>
      <w:rFonts w:ascii="Times New Roman" w:eastAsia="Courier New" w:hAnsi="Times New Roman"/>
      <w:b/>
      <w:bCs/>
      <w:sz w:val="26"/>
      <w:szCs w:val="26"/>
      <w:lang w:val="vi-VN"/>
    </w:rPr>
  </w:style>
  <w:style w:type="character" w:customStyle="1" w:styleId="Vanbnnidung20">
    <w:name w:val="Van b?n n?i dung (2)_"/>
    <w:basedOn w:val="DefaultParagraphFont"/>
    <w:link w:val="Vanbnnidung2"/>
    <w:rsid w:val="006E1097"/>
    <w:rPr>
      <w:rFonts w:ascii="Times New Roman" w:eastAsia="Courier New" w:hAnsi="Times New Roman"/>
      <w:b/>
      <w:bCs/>
      <w:sz w:val="26"/>
      <w:szCs w:val="26"/>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1728">
      <w:bodyDiv w:val="1"/>
      <w:marLeft w:val="0"/>
      <w:marRight w:val="0"/>
      <w:marTop w:val="0"/>
      <w:marBottom w:val="0"/>
      <w:divBdr>
        <w:top w:val="none" w:sz="0" w:space="0" w:color="auto"/>
        <w:left w:val="none" w:sz="0" w:space="0" w:color="auto"/>
        <w:bottom w:val="none" w:sz="0" w:space="0" w:color="auto"/>
        <w:right w:val="none" w:sz="0" w:space="0" w:color="auto"/>
      </w:divBdr>
    </w:div>
    <w:div w:id="186794402">
      <w:bodyDiv w:val="1"/>
      <w:marLeft w:val="0"/>
      <w:marRight w:val="0"/>
      <w:marTop w:val="0"/>
      <w:marBottom w:val="0"/>
      <w:divBdr>
        <w:top w:val="none" w:sz="0" w:space="0" w:color="auto"/>
        <w:left w:val="none" w:sz="0" w:space="0" w:color="auto"/>
        <w:bottom w:val="none" w:sz="0" w:space="0" w:color="auto"/>
        <w:right w:val="none" w:sz="0" w:space="0" w:color="auto"/>
      </w:divBdr>
    </w:div>
    <w:div w:id="196049306">
      <w:bodyDiv w:val="1"/>
      <w:marLeft w:val="0"/>
      <w:marRight w:val="0"/>
      <w:marTop w:val="0"/>
      <w:marBottom w:val="0"/>
      <w:divBdr>
        <w:top w:val="none" w:sz="0" w:space="0" w:color="auto"/>
        <w:left w:val="none" w:sz="0" w:space="0" w:color="auto"/>
        <w:bottom w:val="none" w:sz="0" w:space="0" w:color="auto"/>
        <w:right w:val="none" w:sz="0" w:space="0" w:color="auto"/>
      </w:divBdr>
    </w:div>
    <w:div w:id="236676621">
      <w:bodyDiv w:val="1"/>
      <w:marLeft w:val="0"/>
      <w:marRight w:val="0"/>
      <w:marTop w:val="0"/>
      <w:marBottom w:val="0"/>
      <w:divBdr>
        <w:top w:val="none" w:sz="0" w:space="0" w:color="auto"/>
        <w:left w:val="none" w:sz="0" w:space="0" w:color="auto"/>
        <w:bottom w:val="none" w:sz="0" w:space="0" w:color="auto"/>
        <w:right w:val="none" w:sz="0" w:space="0" w:color="auto"/>
      </w:divBdr>
      <w:divsChild>
        <w:div w:id="760377682">
          <w:marLeft w:val="0"/>
          <w:marRight w:val="0"/>
          <w:marTop w:val="0"/>
          <w:marBottom w:val="0"/>
          <w:divBdr>
            <w:top w:val="none" w:sz="0" w:space="0" w:color="auto"/>
            <w:left w:val="none" w:sz="0" w:space="0" w:color="auto"/>
            <w:bottom w:val="none" w:sz="0" w:space="0" w:color="auto"/>
            <w:right w:val="none" w:sz="0" w:space="0" w:color="auto"/>
          </w:divBdr>
          <w:divsChild>
            <w:div w:id="2142768430">
              <w:marLeft w:val="0"/>
              <w:marRight w:val="0"/>
              <w:marTop w:val="0"/>
              <w:marBottom w:val="0"/>
              <w:divBdr>
                <w:top w:val="none" w:sz="0" w:space="0" w:color="auto"/>
                <w:left w:val="none" w:sz="0" w:space="0" w:color="auto"/>
                <w:bottom w:val="none" w:sz="0" w:space="0" w:color="auto"/>
                <w:right w:val="none" w:sz="0" w:space="0" w:color="auto"/>
              </w:divBdr>
              <w:divsChild>
                <w:div w:id="14197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2649">
      <w:bodyDiv w:val="1"/>
      <w:marLeft w:val="0"/>
      <w:marRight w:val="0"/>
      <w:marTop w:val="0"/>
      <w:marBottom w:val="0"/>
      <w:divBdr>
        <w:top w:val="none" w:sz="0" w:space="0" w:color="auto"/>
        <w:left w:val="none" w:sz="0" w:space="0" w:color="auto"/>
        <w:bottom w:val="none" w:sz="0" w:space="0" w:color="auto"/>
        <w:right w:val="none" w:sz="0" w:space="0" w:color="auto"/>
      </w:divBdr>
    </w:div>
    <w:div w:id="281809087">
      <w:bodyDiv w:val="1"/>
      <w:marLeft w:val="0"/>
      <w:marRight w:val="0"/>
      <w:marTop w:val="0"/>
      <w:marBottom w:val="0"/>
      <w:divBdr>
        <w:top w:val="none" w:sz="0" w:space="0" w:color="auto"/>
        <w:left w:val="none" w:sz="0" w:space="0" w:color="auto"/>
        <w:bottom w:val="none" w:sz="0" w:space="0" w:color="auto"/>
        <w:right w:val="none" w:sz="0" w:space="0" w:color="auto"/>
      </w:divBdr>
    </w:div>
    <w:div w:id="332881240">
      <w:bodyDiv w:val="1"/>
      <w:marLeft w:val="0"/>
      <w:marRight w:val="0"/>
      <w:marTop w:val="0"/>
      <w:marBottom w:val="0"/>
      <w:divBdr>
        <w:top w:val="none" w:sz="0" w:space="0" w:color="auto"/>
        <w:left w:val="none" w:sz="0" w:space="0" w:color="auto"/>
        <w:bottom w:val="none" w:sz="0" w:space="0" w:color="auto"/>
        <w:right w:val="none" w:sz="0" w:space="0" w:color="auto"/>
      </w:divBdr>
    </w:div>
    <w:div w:id="369300439">
      <w:bodyDiv w:val="1"/>
      <w:marLeft w:val="0"/>
      <w:marRight w:val="0"/>
      <w:marTop w:val="0"/>
      <w:marBottom w:val="0"/>
      <w:divBdr>
        <w:top w:val="none" w:sz="0" w:space="0" w:color="auto"/>
        <w:left w:val="none" w:sz="0" w:space="0" w:color="auto"/>
        <w:bottom w:val="none" w:sz="0" w:space="0" w:color="auto"/>
        <w:right w:val="none" w:sz="0" w:space="0" w:color="auto"/>
      </w:divBdr>
    </w:div>
    <w:div w:id="634020334">
      <w:bodyDiv w:val="1"/>
      <w:marLeft w:val="0"/>
      <w:marRight w:val="0"/>
      <w:marTop w:val="0"/>
      <w:marBottom w:val="0"/>
      <w:divBdr>
        <w:top w:val="none" w:sz="0" w:space="0" w:color="auto"/>
        <w:left w:val="none" w:sz="0" w:space="0" w:color="auto"/>
        <w:bottom w:val="none" w:sz="0" w:space="0" w:color="auto"/>
        <w:right w:val="none" w:sz="0" w:space="0" w:color="auto"/>
      </w:divBdr>
    </w:div>
    <w:div w:id="862596721">
      <w:bodyDiv w:val="1"/>
      <w:marLeft w:val="0"/>
      <w:marRight w:val="0"/>
      <w:marTop w:val="0"/>
      <w:marBottom w:val="0"/>
      <w:divBdr>
        <w:top w:val="none" w:sz="0" w:space="0" w:color="auto"/>
        <w:left w:val="none" w:sz="0" w:space="0" w:color="auto"/>
        <w:bottom w:val="none" w:sz="0" w:space="0" w:color="auto"/>
        <w:right w:val="none" w:sz="0" w:space="0" w:color="auto"/>
      </w:divBdr>
    </w:div>
    <w:div w:id="872230225">
      <w:bodyDiv w:val="1"/>
      <w:marLeft w:val="0"/>
      <w:marRight w:val="0"/>
      <w:marTop w:val="0"/>
      <w:marBottom w:val="0"/>
      <w:divBdr>
        <w:top w:val="none" w:sz="0" w:space="0" w:color="auto"/>
        <w:left w:val="none" w:sz="0" w:space="0" w:color="auto"/>
        <w:bottom w:val="none" w:sz="0" w:space="0" w:color="auto"/>
        <w:right w:val="none" w:sz="0" w:space="0" w:color="auto"/>
      </w:divBdr>
    </w:div>
    <w:div w:id="939097700">
      <w:bodyDiv w:val="1"/>
      <w:marLeft w:val="0"/>
      <w:marRight w:val="0"/>
      <w:marTop w:val="0"/>
      <w:marBottom w:val="0"/>
      <w:divBdr>
        <w:top w:val="none" w:sz="0" w:space="0" w:color="auto"/>
        <w:left w:val="none" w:sz="0" w:space="0" w:color="auto"/>
        <w:bottom w:val="none" w:sz="0" w:space="0" w:color="auto"/>
        <w:right w:val="none" w:sz="0" w:space="0" w:color="auto"/>
      </w:divBdr>
    </w:div>
    <w:div w:id="1003583095">
      <w:bodyDiv w:val="1"/>
      <w:marLeft w:val="0"/>
      <w:marRight w:val="0"/>
      <w:marTop w:val="0"/>
      <w:marBottom w:val="0"/>
      <w:divBdr>
        <w:top w:val="none" w:sz="0" w:space="0" w:color="auto"/>
        <w:left w:val="none" w:sz="0" w:space="0" w:color="auto"/>
        <w:bottom w:val="none" w:sz="0" w:space="0" w:color="auto"/>
        <w:right w:val="none" w:sz="0" w:space="0" w:color="auto"/>
      </w:divBdr>
    </w:div>
    <w:div w:id="1038050220">
      <w:bodyDiv w:val="1"/>
      <w:marLeft w:val="0"/>
      <w:marRight w:val="0"/>
      <w:marTop w:val="0"/>
      <w:marBottom w:val="0"/>
      <w:divBdr>
        <w:top w:val="none" w:sz="0" w:space="0" w:color="auto"/>
        <w:left w:val="none" w:sz="0" w:space="0" w:color="auto"/>
        <w:bottom w:val="none" w:sz="0" w:space="0" w:color="auto"/>
        <w:right w:val="none" w:sz="0" w:space="0" w:color="auto"/>
      </w:divBdr>
    </w:div>
    <w:div w:id="1115641057">
      <w:bodyDiv w:val="1"/>
      <w:marLeft w:val="0"/>
      <w:marRight w:val="0"/>
      <w:marTop w:val="0"/>
      <w:marBottom w:val="0"/>
      <w:divBdr>
        <w:top w:val="none" w:sz="0" w:space="0" w:color="auto"/>
        <w:left w:val="none" w:sz="0" w:space="0" w:color="auto"/>
        <w:bottom w:val="none" w:sz="0" w:space="0" w:color="auto"/>
        <w:right w:val="none" w:sz="0" w:space="0" w:color="auto"/>
      </w:divBdr>
    </w:div>
    <w:div w:id="1184175652">
      <w:bodyDiv w:val="1"/>
      <w:marLeft w:val="0"/>
      <w:marRight w:val="0"/>
      <w:marTop w:val="0"/>
      <w:marBottom w:val="0"/>
      <w:divBdr>
        <w:top w:val="none" w:sz="0" w:space="0" w:color="auto"/>
        <w:left w:val="none" w:sz="0" w:space="0" w:color="auto"/>
        <w:bottom w:val="none" w:sz="0" w:space="0" w:color="auto"/>
        <w:right w:val="none" w:sz="0" w:space="0" w:color="auto"/>
      </w:divBdr>
      <w:divsChild>
        <w:div w:id="587886168">
          <w:marLeft w:val="0"/>
          <w:marRight w:val="0"/>
          <w:marTop w:val="0"/>
          <w:marBottom w:val="0"/>
          <w:divBdr>
            <w:top w:val="none" w:sz="0" w:space="0" w:color="auto"/>
            <w:left w:val="none" w:sz="0" w:space="0" w:color="auto"/>
            <w:bottom w:val="none" w:sz="0" w:space="0" w:color="auto"/>
            <w:right w:val="none" w:sz="0" w:space="0" w:color="auto"/>
          </w:divBdr>
          <w:divsChild>
            <w:div w:id="198711665">
              <w:marLeft w:val="0"/>
              <w:marRight w:val="0"/>
              <w:marTop w:val="0"/>
              <w:marBottom w:val="0"/>
              <w:divBdr>
                <w:top w:val="none" w:sz="0" w:space="0" w:color="auto"/>
                <w:left w:val="none" w:sz="0" w:space="0" w:color="auto"/>
                <w:bottom w:val="none" w:sz="0" w:space="0" w:color="auto"/>
                <w:right w:val="none" w:sz="0" w:space="0" w:color="auto"/>
              </w:divBdr>
              <w:divsChild>
                <w:div w:id="48971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2242">
      <w:bodyDiv w:val="1"/>
      <w:marLeft w:val="0"/>
      <w:marRight w:val="0"/>
      <w:marTop w:val="0"/>
      <w:marBottom w:val="0"/>
      <w:divBdr>
        <w:top w:val="none" w:sz="0" w:space="0" w:color="auto"/>
        <w:left w:val="none" w:sz="0" w:space="0" w:color="auto"/>
        <w:bottom w:val="none" w:sz="0" w:space="0" w:color="auto"/>
        <w:right w:val="none" w:sz="0" w:space="0" w:color="auto"/>
      </w:divBdr>
    </w:div>
    <w:div w:id="1341278175">
      <w:bodyDiv w:val="1"/>
      <w:marLeft w:val="0"/>
      <w:marRight w:val="0"/>
      <w:marTop w:val="0"/>
      <w:marBottom w:val="0"/>
      <w:divBdr>
        <w:top w:val="none" w:sz="0" w:space="0" w:color="auto"/>
        <w:left w:val="none" w:sz="0" w:space="0" w:color="auto"/>
        <w:bottom w:val="none" w:sz="0" w:space="0" w:color="auto"/>
        <w:right w:val="none" w:sz="0" w:space="0" w:color="auto"/>
      </w:divBdr>
    </w:div>
    <w:div w:id="1431395024">
      <w:bodyDiv w:val="1"/>
      <w:marLeft w:val="0"/>
      <w:marRight w:val="0"/>
      <w:marTop w:val="0"/>
      <w:marBottom w:val="0"/>
      <w:divBdr>
        <w:top w:val="none" w:sz="0" w:space="0" w:color="auto"/>
        <w:left w:val="none" w:sz="0" w:space="0" w:color="auto"/>
        <w:bottom w:val="none" w:sz="0" w:space="0" w:color="auto"/>
        <w:right w:val="none" w:sz="0" w:space="0" w:color="auto"/>
      </w:divBdr>
    </w:div>
    <w:div w:id="1475368434">
      <w:bodyDiv w:val="1"/>
      <w:marLeft w:val="0"/>
      <w:marRight w:val="0"/>
      <w:marTop w:val="0"/>
      <w:marBottom w:val="0"/>
      <w:divBdr>
        <w:top w:val="none" w:sz="0" w:space="0" w:color="auto"/>
        <w:left w:val="none" w:sz="0" w:space="0" w:color="auto"/>
        <w:bottom w:val="none" w:sz="0" w:space="0" w:color="auto"/>
        <w:right w:val="none" w:sz="0" w:space="0" w:color="auto"/>
      </w:divBdr>
    </w:div>
    <w:div w:id="1535730941">
      <w:bodyDiv w:val="1"/>
      <w:marLeft w:val="0"/>
      <w:marRight w:val="0"/>
      <w:marTop w:val="0"/>
      <w:marBottom w:val="0"/>
      <w:divBdr>
        <w:top w:val="none" w:sz="0" w:space="0" w:color="auto"/>
        <w:left w:val="none" w:sz="0" w:space="0" w:color="auto"/>
        <w:bottom w:val="none" w:sz="0" w:space="0" w:color="auto"/>
        <w:right w:val="none" w:sz="0" w:space="0" w:color="auto"/>
      </w:divBdr>
    </w:div>
    <w:div w:id="1646813977">
      <w:bodyDiv w:val="1"/>
      <w:marLeft w:val="0"/>
      <w:marRight w:val="0"/>
      <w:marTop w:val="0"/>
      <w:marBottom w:val="0"/>
      <w:divBdr>
        <w:top w:val="none" w:sz="0" w:space="0" w:color="auto"/>
        <w:left w:val="none" w:sz="0" w:space="0" w:color="auto"/>
        <w:bottom w:val="none" w:sz="0" w:space="0" w:color="auto"/>
        <w:right w:val="none" w:sz="0" w:space="0" w:color="auto"/>
      </w:divBdr>
    </w:div>
    <w:div w:id="1660035086">
      <w:bodyDiv w:val="1"/>
      <w:marLeft w:val="0"/>
      <w:marRight w:val="0"/>
      <w:marTop w:val="0"/>
      <w:marBottom w:val="0"/>
      <w:divBdr>
        <w:top w:val="none" w:sz="0" w:space="0" w:color="auto"/>
        <w:left w:val="none" w:sz="0" w:space="0" w:color="auto"/>
        <w:bottom w:val="none" w:sz="0" w:space="0" w:color="auto"/>
        <w:right w:val="none" w:sz="0" w:space="0" w:color="auto"/>
      </w:divBdr>
    </w:div>
    <w:div w:id="1733500250">
      <w:bodyDiv w:val="1"/>
      <w:marLeft w:val="0"/>
      <w:marRight w:val="0"/>
      <w:marTop w:val="0"/>
      <w:marBottom w:val="0"/>
      <w:divBdr>
        <w:top w:val="none" w:sz="0" w:space="0" w:color="auto"/>
        <w:left w:val="none" w:sz="0" w:space="0" w:color="auto"/>
        <w:bottom w:val="none" w:sz="0" w:space="0" w:color="auto"/>
        <w:right w:val="none" w:sz="0" w:space="0" w:color="auto"/>
      </w:divBdr>
    </w:div>
    <w:div w:id="1759131469">
      <w:bodyDiv w:val="1"/>
      <w:marLeft w:val="0"/>
      <w:marRight w:val="0"/>
      <w:marTop w:val="0"/>
      <w:marBottom w:val="0"/>
      <w:divBdr>
        <w:top w:val="none" w:sz="0" w:space="0" w:color="auto"/>
        <w:left w:val="none" w:sz="0" w:space="0" w:color="auto"/>
        <w:bottom w:val="none" w:sz="0" w:space="0" w:color="auto"/>
        <w:right w:val="none" w:sz="0" w:space="0" w:color="auto"/>
      </w:divBdr>
    </w:div>
    <w:div w:id="1908567134">
      <w:bodyDiv w:val="1"/>
      <w:marLeft w:val="0"/>
      <w:marRight w:val="0"/>
      <w:marTop w:val="0"/>
      <w:marBottom w:val="0"/>
      <w:divBdr>
        <w:top w:val="none" w:sz="0" w:space="0" w:color="auto"/>
        <w:left w:val="none" w:sz="0" w:space="0" w:color="auto"/>
        <w:bottom w:val="none" w:sz="0" w:space="0" w:color="auto"/>
        <w:right w:val="none" w:sz="0" w:space="0" w:color="auto"/>
      </w:divBdr>
    </w:div>
    <w:div w:id="2001342744">
      <w:bodyDiv w:val="1"/>
      <w:marLeft w:val="0"/>
      <w:marRight w:val="0"/>
      <w:marTop w:val="0"/>
      <w:marBottom w:val="0"/>
      <w:divBdr>
        <w:top w:val="none" w:sz="0" w:space="0" w:color="auto"/>
        <w:left w:val="none" w:sz="0" w:space="0" w:color="auto"/>
        <w:bottom w:val="none" w:sz="0" w:space="0" w:color="auto"/>
        <w:right w:val="none" w:sz="0" w:space="0" w:color="auto"/>
      </w:divBdr>
    </w:div>
    <w:div w:id="2020229111">
      <w:bodyDiv w:val="1"/>
      <w:marLeft w:val="0"/>
      <w:marRight w:val="0"/>
      <w:marTop w:val="0"/>
      <w:marBottom w:val="0"/>
      <w:divBdr>
        <w:top w:val="none" w:sz="0" w:space="0" w:color="auto"/>
        <w:left w:val="none" w:sz="0" w:space="0" w:color="auto"/>
        <w:bottom w:val="none" w:sz="0" w:space="0" w:color="auto"/>
        <w:right w:val="none" w:sz="0" w:space="0" w:color="auto"/>
      </w:divBdr>
    </w:div>
    <w:div w:id="203969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25C8C-A71C-4CF7-B3D7-2DF5036C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4169</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PC</cp:lastModifiedBy>
  <cp:revision>2</cp:revision>
  <cp:lastPrinted>2026-01-14T02:04:00Z</cp:lastPrinted>
  <dcterms:created xsi:type="dcterms:W3CDTF">2026-04-05T02:44:00Z</dcterms:created>
  <dcterms:modified xsi:type="dcterms:W3CDTF">2026-04-05T02:44:00Z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2025-10-22T03:05:26Z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eaabcf25-6d92-4efb-a092-701e41f75df6</vt:lpwstr>
  </property>
  <property fmtid="{D5CDD505-2E9C-101B-9397-08002B2CF9AE}" pid="7" name="MSIP_Label_defa4170-0d19-0005-0004-bc88714345d2_ActionId">
    <vt:lpwstr>a414090c-4add-4709-a0d3-21e63df77922</vt:lpwstr>
  </property>
  <property fmtid="{D5CDD505-2E9C-101B-9397-08002B2CF9AE}" pid="8" name="MSIP_Label_defa4170-0d19-0005-0004-bc88714345d2_ContentBits">
    <vt:lpwstr>0</vt:lpwstr>
  </property>
</Properties>
</file>